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ayout w:type="fixed"/>
        <w:tblLook w:val="04A0"/>
      </w:tblPr>
      <w:tblGrid>
        <w:gridCol w:w="10314"/>
        <w:gridCol w:w="4536"/>
      </w:tblGrid>
      <w:tr w:rsidR="004660C9" w:rsidTr="00660D04">
        <w:trPr>
          <w:trHeight w:val="1843"/>
        </w:trPr>
        <w:tc>
          <w:tcPr>
            <w:tcW w:w="10314" w:type="dxa"/>
          </w:tcPr>
          <w:p w:rsidR="004660C9" w:rsidRDefault="00660D04" w:rsidP="00660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D04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660D04">
              <w:rPr>
                <w:rFonts w:ascii="Times New Roman" w:hAnsi="Times New Roman" w:cs="Times New Roman"/>
                <w:sz w:val="28"/>
                <w:szCs w:val="28"/>
              </w:rPr>
              <w:t>методическим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0D04">
              <w:rPr>
                <w:rFonts w:ascii="Times New Roman" w:hAnsi="Times New Roman" w:cs="Times New Roman"/>
                <w:sz w:val="28"/>
                <w:szCs w:val="28"/>
              </w:rPr>
              <w:t>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</w:t>
            </w:r>
            <w:r w:rsidR="0046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«Лицей №11 им Т.И. Александровой»</w:t>
            </w:r>
          </w:p>
          <w:p w:rsidR="004660C9" w:rsidRDefault="00466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</w:t>
            </w:r>
          </w:p>
          <w:p w:rsidR="004660C9" w:rsidRDefault="00466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 30  августа 2018 г.</w:t>
            </w:r>
          </w:p>
          <w:p w:rsidR="004660C9" w:rsidRDefault="0046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hideMark/>
          </w:tcPr>
          <w:p w:rsidR="004660C9" w:rsidRDefault="004660C9">
            <w:pPr>
              <w:snapToGrid w:val="0"/>
              <w:spacing w:after="0" w:line="240" w:lineRule="auto"/>
              <w:ind w:left="176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4660C9" w:rsidRDefault="004660C9">
            <w:pPr>
              <w:spacing w:after="0" w:line="240" w:lineRule="auto"/>
              <w:ind w:left="17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лицея</w:t>
            </w:r>
          </w:p>
          <w:p w:rsidR="004660C9" w:rsidRDefault="00466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_________Л.А. Андреева</w:t>
            </w:r>
          </w:p>
          <w:p w:rsidR="004660C9" w:rsidRDefault="004660C9">
            <w:pPr>
              <w:suppressAutoHyphens/>
              <w:spacing w:after="0" w:line="240" w:lineRule="auto"/>
              <w:ind w:left="17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31   »августа 2018 г.</w:t>
            </w:r>
          </w:p>
        </w:tc>
      </w:tr>
      <w:tr w:rsidR="004660C9" w:rsidTr="00660D04">
        <w:tc>
          <w:tcPr>
            <w:tcW w:w="10314" w:type="dxa"/>
            <w:hideMark/>
          </w:tcPr>
          <w:p w:rsidR="004660C9" w:rsidRDefault="00660D04" w:rsidP="00660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D04">
              <w:rPr>
                <w:rFonts w:ascii="Times New Roman" w:hAnsi="Times New Roman" w:cs="Times New Roman"/>
                <w:sz w:val="28"/>
                <w:szCs w:val="28"/>
              </w:rPr>
              <w:t>Обсуждено и 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  <w:r w:rsidRPr="00CA4EC6">
              <w:rPr>
                <w:sz w:val="28"/>
                <w:szCs w:val="28"/>
              </w:rPr>
              <w:t xml:space="preserve"> </w:t>
            </w:r>
            <w:r w:rsidR="00466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МО учителей физкультуры</w:t>
            </w:r>
          </w:p>
          <w:p w:rsidR="004660C9" w:rsidRDefault="00466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 1</w:t>
            </w:r>
          </w:p>
          <w:p w:rsidR="004660C9" w:rsidRDefault="004660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29   августа  2018 г.</w:t>
            </w:r>
          </w:p>
          <w:p w:rsidR="004660C9" w:rsidRDefault="004660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.</w:t>
            </w:r>
          </w:p>
        </w:tc>
        <w:tc>
          <w:tcPr>
            <w:tcW w:w="4536" w:type="dxa"/>
          </w:tcPr>
          <w:p w:rsidR="004660C9" w:rsidRDefault="004660C9">
            <w:pPr>
              <w:suppressAutoHyphens/>
              <w:snapToGrid w:val="0"/>
              <w:spacing w:after="0" w:line="240" w:lineRule="auto"/>
              <w:ind w:left="17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660C9" w:rsidRDefault="004660C9" w:rsidP="004660C9">
      <w:pPr>
        <w:pStyle w:val="21"/>
        <w:spacing w:line="240" w:lineRule="auto"/>
        <w:ind w:firstLine="0"/>
        <w:rPr>
          <w:rFonts w:cs="Times New Roman"/>
          <w:b/>
          <w:bCs/>
          <w:iCs/>
          <w:color w:val="000000" w:themeColor="text1"/>
          <w:sz w:val="24"/>
        </w:rPr>
      </w:pPr>
    </w:p>
    <w:p w:rsidR="004660C9" w:rsidRDefault="004660C9" w:rsidP="004660C9">
      <w:pPr>
        <w:pStyle w:val="21"/>
        <w:spacing w:line="240" w:lineRule="auto"/>
        <w:ind w:firstLine="0"/>
        <w:rPr>
          <w:rFonts w:cs="Times New Roman"/>
          <w:b/>
          <w:bCs/>
          <w:iCs/>
          <w:color w:val="000000" w:themeColor="text1"/>
          <w:sz w:val="24"/>
        </w:rPr>
      </w:pPr>
    </w:p>
    <w:p w:rsidR="004660C9" w:rsidRDefault="004660C9" w:rsidP="004660C9">
      <w:pPr>
        <w:pStyle w:val="21"/>
        <w:spacing w:line="240" w:lineRule="auto"/>
        <w:ind w:firstLine="0"/>
        <w:rPr>
          <w:rFonts w:cs="Times New Roman"/>
          <w:b/>
          <w:bCs/>
          <w:iCs/>
          <w:color w:val="000000" w:themeColor="text1"/>
          <w:sz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ПРОГРАММА</w:t>
      </w:r>
    </w:p>
    <w:p w:rsidR="004660C9" w:rsidRDefault="004660C9" w:rsidP="0046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предмету Физическая культура для 5- 9 класса</w:t>
      </w:r>
    </w:p>
    <w:p w:rsidR="004660C9" w:rsidRDefault="004660C9" w:rsidP="004660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2018 – 2019 учебный год</w:t>
      </w: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Составитель:</w:t>
      </w:r>
    </w:p>
    <w:p w:rsidR="004660C9" w:rsidRDefault="004660C9" w:rsidP="004660C9">
      <w:pPr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Дудин А.А, </w:t>
      </w:r>
    </w:p>
    <w:p w:rsidR="004660C9" w:rsidRDefault="004660C9" w:rsidP="004660C9">
      <w:pPr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физической культуры </w:t>
      </w:r>
    </w:p>
    <w:p w:rsidR="004660C9" w:rsidRDefault="004660C9" w:rsidP="004660C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высшей квалификационной категории;</w:t>
      </w:r>
    </w:p>
    <w:p w:rsidR="004660C9" w:rsidRDefault="004660C9" w:rsidP="004660C9">
      <w:pPr>
        <w:spacing w:after="0" w:line="240" w:lineRule="auto"/>
        <w:ind w:left="77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0C9" w:rsidRDefault="004660C9" w:rsidP="004660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Йошкар-Ола</w:t>
      </w:r>
    </w:p>
    <w:p w:rsidR="004660C9" w:rsidRDefault="004660C9" w:rsidP="004660C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2018 год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РАБОЧАЯ ПРОГРАММА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 Физической культуре</w:t>
      </w:r>
    </w:p>
    <w:p w:rsidR="009C7439" w:rsidRPr="00EA3947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5-9 классы </w:t>
      </w:r>
    </w:p>
    <w:p w:rsidR="009C7439" w:rsidRPr="00EA3947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3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Количество часов 105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</w:t>
      </w:r>
      <w:r w:rsidR="00EA39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соответствует ФГОС и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разработана на основе Примерной рабочей программы «Физическая культура» в соответствии федерального стандарта образования 5-9 классы В.И. Лях. Изд-во «Просвещение», 2014г.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Пояснительная записка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по физической культуре для 5-9 классов составлена на основе Федерального государственного образовательного стандарта основного общего образования, Примерной программы по физической культуре 5-9 классов. – М.: Просвещение, 2014 г. и авторской программы Лях В.И,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Виленский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М.Я. «Рабочие программы физическая культура 5- 9 классы». – М.: Просвещение, 2014 г.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Рабочая программа ориентирована на использование учебников: (для 5-7 классов (под редакцией М.Я.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Виленского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и для 8-9 классов (автор В.И. Лях).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данной авторской программы и учебно-методического комплекса обусловлен полнотой, доступностью предложенного материала и условиями материальной базы, климатическими условиями.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Общая характеристика учебного предмета «Физическая культура»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направленностью. В процессе овладения этой деятельностью укрепляется здоровье, 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совершенствуются двигательные качества, осваиваются определенные двигательные действия, активно развивается мышление, творчество и самостоятельность.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Физкультурное образование играет важную роль, как в практической, так и в духовной жизни общества.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лыжного инвентаря, часы раздела программы «Лыжная подготовка», традиционно изучаемая в 3 четверти, заменен на материал прикладного характера «Кроссовая подготовка» и «Спортивные игры».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«Основы знаний о физической культуре» изучается в процессе уроков и отдельными часами.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Место учебного предмета «Физическая культура» в учебном плане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федеральном базисном учебном плане на предмет физической культуры в 5 – 9 классах выделяется 3 учебных часа в неделю. Программный материал представлен следующими разделами: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1. «Знания о физической культуре»: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физической культуры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(основные понятия)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человека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2. «Способы двигательной (физкультурной) деятельности»: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организация и проведение самостоятельных занятий физической культурой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занятий физической культурой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3. «Физическое совершенствование»: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физкультурно-оздоровительная деятельность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спортивно-оздоровительная деятельность (гимнастика с основами акробатики; легкая атлетика; спортивные игры;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прикладно</w:t>
      </w:r>
      <w:proofErr w:type="spellEnd"/>
      <w:r w:rsidR="00E261BA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261BA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ориентированная подготовка; упражнения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виду отсутствия материально-технической базы часы, отведенные на изучения подраздела «Лыжные гонки» не проводятся.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Новизна 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5-9 классов стремления к самопознанию, усилению мотивации и развитию познавательного интереса к занятиям физическими упражнениями.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процесса обучения в раках данной программы предполагается применением следующих педагогических технологий обучения: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развивающее обучение;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 коммуникативные;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личностно-ориентированное;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игровые;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Требования к личностным, </w:t>
      </w:r>
      <w:proofErr w:type="spellStart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метапредметным</w:t>
      </w:r>
      <w:proofErr w:type="spellEnd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предметным результатам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освоения учебного предмета «Физическая культура»</w:t>
      </w:r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ФГОС ООО и ООП ООО гимназии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предметные результаты.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Личностные результаты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результаты: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российской гражданской идентичности: любви и уважения к Отечеству, чувство ответственности и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долга перед Родиной;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мотивации к обучению и познанию в сфере физической культуры;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ответственного отношения к занятиям физической культуры и спортом, способность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саморазвитию и к личному самоопределению в спортивно-оздоровительной деятельности.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способность ставить цели и использовать ценности физической культуры для удовлетворения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индивидуальных интересов и достижения личных результатов в физическом совершенстве;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знания истории физической культуры своего народа, своего края;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коммуникативную компетентность в общении и  сотрудничестве со сверстниками, детьми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и младшего возраста, взрослыми в процессе занятий физической культуры и спортом.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результаты: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на уроках физической культуры, развивать мотивы и интересы к занятиям спортом.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 эффективные способы решения учебных и познавательных задач при занятиях физической культурой;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умение осуществлять контроль своей деятельности в процессе достижения результата в спорте, корректировать свои действия в соответствии с изменяющейся ситуацией;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способности планирования и проведения занятий физическими упражнениями;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умениями выполнения двигательных действий и оздоровительной физической культуры, активно их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самостоятельно организуемой физкультурно-оздоровительной деятельности;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организовать учебное сотрудничество с педагогами и сверстниками во время занятий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физической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культурой и спортом;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построения индивидуальной образовательной траектории на занятиях физической культуры и спортом;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и развитие компетентности в области использования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информационно-коммуникационных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технологий для получения знаний о физической культуре.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области физической культуры: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уважительного и доброжелательного отношения к окружающим во время занятий физической культурой и спортом;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Содержание учебного предмета «Физическая культура»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Знания о физической культуре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5 -9 класс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 физической культуры</w:t>
      </w:r>
    </w:p>
    <w:p w:rsidR="00E261BA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</w:t>
      </w:r>
      <w:r w:rsidR="00E261BA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туризма в России и  Республике Марий Эл. Олимпийские игры древности: мифы и легенды о зарождении Олимпийских игр древности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Возрождение Олимпийских игр и олимпийского движения.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зарождения олимпийского движения в России. Олимпийское движение в России (СССР).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Выдающиеся достижения отечественных спортсменов на Олимпийских играх.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культура в современном обществе.</w:t>
      </w: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61BA" w:rsidRPr="0037195A" w:rsidRDefault="00E261BA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проведение пеших туристических походов. Требования к технике безопасности и бережному отношению к природе (экологические требования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9C7439" w:rsidRPr="0037195A" w:rsidRDefault="009C7439" w:rsidP="00E26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Физическая культура (основные понятия)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Всестороннее и гармоничное физическое развитие.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Адаптивная физическая культура.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Спортивная подготовка. Здоровье и здоровый образ жизни. Допинг. Концепция честного спорта.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прикладная физическая подготовка.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Командные (игровые) виды спорта. Правила соревнований по футболу (мини-футболу),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баскетболу, (мини-баскетболу), волейболу.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Физическая культура человека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дня, его основное содержание и правила планирования.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зарядка и ее влияние на работоспособность человека.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Закаливание организма: закаливание организма способами принятия воздушных ванн, купания.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безопасности и гигиенические требования к закаливанию.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самостоятельных занятий по коррекции осанки и телосложения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Восстановительный массаж, основы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банных процедур.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помощь во время занятий физической культурой и спортом.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Способы двигательной (физкультурной) деятельности</w:t>
      </w:r>
    </w:p>
    <w:p w:rsidR="009C7439" w:rsidRPr="0037195A" w:rsidRDefault="009C7439" w:rsidP="00E261B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5 - 9 классы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и проведение самостоятельных занятий физической культурой.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упражнений и составление индивидуальных комплексов для физкультминуток,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физкультпауз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(подвижных перемен): 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эффективности занятий физической культурой.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66370D" w:rsidRPr="0037195A" w:rsidRDefault="009C7439" w:rsidP="0066370D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техники движений, способы выявления: простейший анализ и оценка техники осваиваемого упражнения по методу сличения его с эталоном.</w:t>
      </w:r>
    </w:p>
    <w:p w:rsidR="009C7439" w:rsidRPr="0037195A" w:rsidRDefault="009C7439" w:rsidP="0066370D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Физическое совершенствование</w:t>
      </w:r>
    </w:p>
    <w:p w:rsidR="009C7439" w:rsidRPr="0037195A" w:rsidRDefault="009C7439" w:rsidP="0066370D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5-9 классы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Физкультурно-оздоровительная деятельность.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Индивидуальные комплексы адаптивной (лечебной) и корригирующей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Комплексы утренней и дыхательной гимнастики, гимнастики для глаз,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физкультпауз</w:t>
      </w:r>
      <w:proofErr w:type="spellEnd"/>
      <w:r w:rsidR="0066370D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(физкультминуток),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элементырелаксации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аутотренинга.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Комплексы упражнений для профилактики нарушений опорно-двигательного аппарата, регулирования массы тела и формирования телосложения и правильной осанки.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Комплексы упражнений для развития основных физических качеств, функциональных возможностей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сердечно-сосудистой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дыхательной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систем.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Упражнения и комплексы из современных оздоровительных систем физического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воспитания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сновы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туристской подготовки.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Способы закаливания организма, простейшие приемы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Спортивно-оздоровительная деятельность с </w:t>
      </w:r>
      <w:proofErr w:type="spellStart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общеразвивающей</w:t>
      </w:r>
      <w:proofErr w:type="spellEnd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направленностью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Гимнастика с основами акробатики.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Организующие команды и приёмы.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построение и перестроение на месте;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перестроение из колонны по одному в колонну по четыре дроблением и сведением;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перестроение из колонны по два и по четыре в колонну по одному разведением и слиянием; передвижение в колонне с изменением длины шага.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Акробатические упражнения и комбинации.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акробатические упражнения: кувырок вперед в группировке;</w:t>
      </w:r>
    </w:p>
    <w:p w:rsidR="009C7439" w:rsidRPr="0037195A" w:rsidRDefault="0066370D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7439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назад в упор присев;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упора присев перекат назад в стойку на лопатках.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Ритмическая гимнастика (девочки).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стилизованные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общеразвивающие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Опорные прыжки.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прыжок на гимнастического козла с последующим спрыгиванием.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и комбинации на гимнастическом бревне (девочки).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передвижения ходьбой, приставными шагами,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 на месте, наклон вперед, стойка на коленях с опорой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руки, спрыгивание и соскок (вперед, прогнувшись); зачетная комбинация.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Упражнения и комбинации на гимнастической перекладине (мальчики).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висы согнувшись, висы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Лёгкая атлетика.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Беговые упражнения: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на короткие дистанции: от 10 до 15 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ускорение с высокого старта; бег с ускорением от 30 до 40 м; скоростной бег до 40 м; на результат 60 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старт;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в равномерном темпе от 10 до 12 минут;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кроссовый бег; бег на 1000м.</w:t>
      </w:r>
    </w:p>
    <w:p w:rsidR="0037195A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варианты челночного бега 3х10 м.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Прыжковые упражнения: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прыжок в длину с 7-9 шагов разбега способом «согнув ноги»;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прыжок в высоту с 3-5 шагов разбега способом «перешагивание».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Метание малого мяча: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метание теннисного мяча с места на дальность отскока от стены;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метание малого мяча на заданное расстояние; на дальность;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метание малого мяча в вертикальную неподвижную мишень;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броски набивного мяча двумя руками из-за головы с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сидя на полу, от груди.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Спортивные игры.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Баскетбол: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Специальная подготовка: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стойка игрока, перемещение в стойке приставными шагами боком, лицом и спиной вперед;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двумя шагами и прыжком;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повороты без мяча и с мячом;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комбинация из освоенных элементов техники передвижений (перемещения в стойке, остановка, поворот, ускорение)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ведение мяча шагом, бегом, змейкой, с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обеганием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стоек; по прямой, с изменением направления движения и скорости;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мяча в низкой, средней и высокой стойке на месте;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мяча двумя руками от груди на месте и в движении;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мяча одной рукой от плеча на месте;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мяча двумя руками с отскоком от пола;</w:t>
      </w:r>
    </w:p>
    <w:p w:rsidR="0037195A" w:rsidRPr="0037195A" w:rsidRDefault="009C7439" w:rsidP="0037195A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штрафной бросок;</w:t>
      </w:r>
      <w:r w:rsidR="0037195A"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броски в кольцо;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вырывание и выбивание мяча;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по правилам.</w:t>
      </w:r>
    </w:p>
    <w:p w:rsidR="0037195A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нападающего против нескольких защитников;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Волейбол.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Специальная подготовка: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стойки игрока; перемещение в стойке приставными шагами боком, лицом и спиной вперед;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ходьба, бег и выполнение заданий (сесть на пол, встать, подпрыгнуть и др.);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передача мяча двумя руками снизу на месте в паре, через сетку;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 передача мяча сверху двумя руками;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нижняя прямая подача;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мяча после подачи;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по упрощенным правилам мини-волейбола.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Футбол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Специальная подготовка: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передача мяча;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стойка игрока; перемещения в стойке приставными шагами боком, спиной вперед, ускорения, старты из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различных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удары по неподвижному и катящемуся мячу внутренней стороны стопы;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удары по мячу серединой подъема стопы;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катящегося мяча внутренней стороны стопы;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мяча подошвой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ведение мяча по 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прямой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удары по воротам указанными способами на точность (меткость) попадания мячом в цель;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комбинация из освоенных элементов: ведение, удар (пас), прим мяча, остановка, удар по воротам;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головой;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корпуса,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обыгрыш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сближающихся противников, финты;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 по упрощенным правилам на площадках разных размеров.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Прикладно</w:t>
      </w:r>
      <w:proofErr w:type="spellEnd"/>
      <w:r w:rsidR="0066370D"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66370D"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ориентированная подготовка.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передвижение ходьбой, бегом по пересеченной местности;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лазанье по гимнастической стенке вверх, вниз, горизонтально, по диагонали лицом и спиной к стенке (девочки);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приземление на точность и сохранение равновесия;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преодоление полос препятствий.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Общефизическая подготовка: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физическая подготовка средствами командных (игровых) видов спорта: футбол, баскетбол, волейбол, гандбол.</w:t>
      </w:r>
      <w:proofErr w:type="gramEnd"/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Гимнастика с основами акробатики: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гибкости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наклон туловища вперед, назад в стороны с возрастающей амплитудой движений в положении стоя, сидя, сидя ноги в стороны;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с гимнастической палкой (укороченной скакалкой) для развития подвижности плечевого сустава (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выкруты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комплексы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общеразвивающих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активных и пассивных упражнений с большой амплитудой движений;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для развития подвижности суставов (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полушпагат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шпагат, складка, мост).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координации движений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преодоление препятствий прыжком с опорой на руки;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броски теннисного мяча правой и левой рукой в подвижную и не подвижную мишень, с места и разбега;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разнообразные прыжки через гимнастическую скакалку на месте и с продвижением;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прыжки на точность отталкивания и приземления.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силы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подтягивание в висе и отжимание в упоре;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подтягивание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висе стоя (лежа) на низкой перекладине (девочки);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отжимание в упоре лежа с изменяющейся высотой опоры для рук и ног;</w:t>
      </w:r>
    </w:p>
    <w:p w:rsidR="0066370D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поднимание ног в висе на гимнастической стенке до посильной высоты;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метание набивного мяча из различных исходных положений;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упражнений избирательного воздействия на отдельные мышечные группы (с увеличивающимся темпом движений без потери качества выполнения).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Легкая атлетика: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выносливости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с максимальной скоростью в режиме повторно-интервального метода;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с равномерной скоростью в зонах большой и умеренной интенсивности.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силы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прыжки в </w:t>
      </w:r>
      <w:proofErr w:type="spell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полуприседе</w:t>
      </w:r>
      <w:proofErr w:type="spell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 месте, с продвижением в разные стороны);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запрыгивание с последующим спрыгиванием;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комплексы упражнений с набивными мячами.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Развитие быстроты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 на месте с максимальной скоростью и темпом с опорой на руки и без опоры;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повторный бег на короткие дистанции с максимальной скоростью (</w:t>
      </w:r>
      <w:proofErr w:type="gramStart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прямой);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прыжки через скакалку в максимальном темпе;</w:t>
      </w:r>
    </w:p>
    <w:p w:rsidR="00186717" w:rsidRPr="0037195A" w:rsidRDefault="009C7439" w:rsidP="0018671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игры, эстафеты.</w:t>
      </w:r>
    </w:p>
    <w:p w:rsidR="009C7439" w:rsidRPr="0037195A" w:rsidRDefault="009C7439" w:rsidP="00186717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Примерное распределение программного материала</w:t>
      </w:r>
    </w:p>
    <w:p w:rsidR="009C7439" w:rsidRPr="0037195A" w:rsidRDefault="009C7439" w:rsidP="009C7439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455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50"/>
        <w:gridCol w:w="1192"/>
        <w:gridCol w:w="1192"/>
        <w:gridCol w:w="1192"/>
        <w:gridCol w:w="1192"/>
        <w:gridCol w:w="1237"/>
      </w:tblGrid>
      <w:tr w:rsidR="009C7439" w:rsidRPr="0037195A" w:rsidTr="00EA3947"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класс</w:t>
            </w:r>
          </w:p>
        </w:tc>
      </w:tr>
      <w:tr w:rsidR="009C7439" w:rsidRPr="0037195A" w:rsidTr="00EA3947">
        <w:trPr>
          <w:trHeight w:val="900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7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Основы знаний о физической культуре </w:t>
            </w: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(История физической культуры.</w:t>
            </w:r>
            <w:proofErr w:type="gramEnd"/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Физическая культура и спорт в современном обществе. Базовые понятия физической культуры. </w:t>
            </w:r>
            <w:proofErr w:type="gramStart"/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Физическая культура человека.)</w:t>
            </w:r>
            <w:proofErr w:type="gramEnd"/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4621F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37195A" w:rsidP="00EA3947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C7439" w:rsidRPr="0037195A" w:rsidTr="00EA3947"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Способы физкультурной деятельности</w:t>
            </w:r>
          </w:p>
        </w:tc>
      </w:tr>
      <w:tr w:rsidR="009C7439" w:rsidRPr="0037195A" w:rsidTr="00EA3947"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600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C7439" w:rsidRPr="0037195A" w:rsidTr="00EA3947">
        <w:trPr>
          <w:trHeight w:val="180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8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600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9C7439" w:rsidRPr="0037195A" w:rsidRDefault="009C7439" w:rsidP="009C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C7439" w:rsidRPr="0037195A" w:rsidTr="00EA3947">
        <w:tc>
          <w:tcPr>
            <w:tcW w:w="114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</w:tr>
      <w:tr w:rsidR="009C7439" w:rsidRPr="0037195A" w:rsidTr="00EA3947"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60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процессе урока</w:t>
            </w:r>
          </w:p>
        </w:tc>
      </w:tr>
      <w:tr w:rsidR="009C7439" w:rsidRPr="0037195A" w:rsidTr="00EA3947">
        <w:tc>
          <w:tcPr>
            <w:tcW w:w="11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</w:tr>
      <w:tr w:rsidR="009C7439" w:rsidRPr="0037195A" w:rsidTr="00EA3947">
        <w:trPr>
          <w:trHeight w:val="204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9C7439" w:rsidRPr="0037195A" w:rsidTr="00EA3947">
        <w:trPr>
          <w:trHeight w:val="132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с основами акробатики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37195A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9C7439" w:rsidRPr="0037195A" w:rsidTr="00EA3947">
        <w:trPr>
          <w:trHeight w:val="132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Кроссовая подготовка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13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9C7439" w:rsidRPr="0037195A" w:rsidTr="00EA3947">
        <w:trPr>
          <w:trHeight w:val="216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Спортивные игры</w:t>
            </w:r>
          </w:p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баскетбол</w:t>
            </w:r>
          </w:p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волейбол</w:t>
            </w:r>
          </w:p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мини-футбол</w:t>
            </w:r>
          </w:p>
          <w:p w:rsidR="009C7439" w:rsidRPr="0037195A" w:rsidRDefault="009C7439" w:rsidP="009C7439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гандбол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37195A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(15</w:t>
            </w:r>
            <w:r w:rsidR="009C7439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C7439" w:rsidRPr="0037195A" w:rsidRDefault="009C7439" w:rsidP="009C7439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C7439" w:rsidRPr="0037195A" w:rsidTr="00EA3947">
        <w:trPr>
          <w:trHeight w:val="144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86717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86717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86717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86717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7439" w:rsidRPr="0037195A" w:rsidRDefault="009C7439" w:rsidP="009C7439">
            <w:pPr>
              <w:spacing w:after="153" w:line="14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186717" w:rsidRPr="003719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Плавани</w:t>
      </w:r>
      <w:r w:rsidR="00186717"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и лыжи</w:t>
      </w:r>
      <w:r w:rsidRPr="003719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186717"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 проводя</w:t>
      </w:r>
      <w:r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тся по причине от</w:t>
      </w:r>
      <w:r w:rsidR="00186717"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сутствия плавательного бассейна, отсутствие лыжной базы.</w:t>
      </w:r>
      <w:r w:rsidRPr="003719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Поэтому в рабочей программе использованы дополнительные часы нагрузки по таким разделам как: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Легкая атлетика: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 </w:t>
      </w: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упражнения на развитие быстроты, силы, выносливости, скоростно-силовых качеств.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«Лыжная подготовка» заменена на «Кроссовую подготовку»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игры: более углубленное изучение баскетбола и волейбола.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9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с основами акробатики: Кувырки, перекаты, строевые упражнения.</w:t>
      </w:r>
    </w:p>
    <w:p w:rsidR="009C7439" w:rsidRPr="0037195A" w:rsidRDefault="009C7439" w:rsidP="009C7439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5BAE" w:rsidRDefault="00A85B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21F" w:rsidRPr="0094621F" w:rsidRDefault="00946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Обучающиеся научатся: 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proofErr w:type="spellStart"/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общеразвивающие</w:t>
      </w:r>
      <w:proofErr w:type="spellEnd"/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акробатические комбинации из числа хорошо освоенных упражнений;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гимнастические комбинации на спортивных снарядах из числа хорошо освоенных упражнений; </w:t>
      </w: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легкоатлетические упражнения в беге и в прыжках (в длину и высоту);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94621F" w:rsidRPr="0094621F" w:rsidRDefault="009462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46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Обучающийся</w:t>
      </w:r>
      <w:proofErr w:type="gramEnd"/>
      <w:r w:rsidRPr="00946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получит возможность научиться: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94621F" w:rsidRPr="0094621F" w:rsidRDefault="0094621F" w:rsidP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проводить занятия физической культурой с использованием оздоровительной ходьбы и бега, туристических походов, обеспечивать их оздоровительную направленность; осуществлять судейство по одному из осваиваемых видов спорта;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комплексы упражнений лечебной физической культуры с учетом имеющихся индивидуальных отклонений в показателях здоровья; преодолевать естественные и искусственные препятствия с помощью разнообразных способов лазания, прыжков и бега; </w:t>
      </w:r>
    </w:p>
    <w:p w:rsidR="0094621F" w:rsidRPr="0094621F" w:rsidRDefault="009462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тестовые нормативы Всероссийского </w:t>
      </w:r>
      <w:proofErr w:type="spellStart"/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физкультурноспортивного</w:t>
      </w:r>
      <w:proofErr w:type="spellEnd"/>
      <w:r w:rsidRPr="00946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«Готов к труду и обороне».</w:t>
      </w:r>
    </w:p>
    <w:sectPr w:rsidR="0094621F" w:rsidRPr="0094621F" w:rsidSect="004660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D17"/>
    <w:multiLevelType w:val="multilevel"/>
    <w:tmpl w:val="D814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0BC5"/>
    <w:multiLevelType w:val="multilevel"/>
    <w:tmpl w:val="7018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04C9B"/>
    <w:multiLevelType w:val="multilevel"/>
    <w:tmpl w:val="1D46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F64C10"/>
    <w:multiLevelType w:val="multilevel"/>
    <w:tmpl w:val="1E74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20FD2"/>
    <w:multiLevelType w:val="multilevel"/>
    <w:tmpl w:val="3A6E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4271E"/>
    <w:multiLevelType w:val="multilevel"/>
    <w:tmpl w:val="B5CA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E064C"/>
    <w:multiLevelType w:val="multilevel"/>
    <w:tmpl w:val="9094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D25"/>
    <w:multiLevelType w:val="multilevel"/>
    <w:tmpl w:val="E276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A62DB"/>
    <w:multiLevelType w:val="multilevel"/>
    <w:tmpl w:val="6D64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B71FE"/>
    <w:multiLevelType w:val="multilevel"/>
    <w:tmpl w:val="E7D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439"/>
    <w:rsid w:val="0003243E"/>
    <w:rsid w:val="0006301C"/>
    <w:rsid w:val="00080FB2"/>
    <w:rsid w:val="00186717"/>
    <w:rsid w:val="0037195A"/>
    <w:rsid w:val="004660C9"/>
    <w:rsid w:val="00660D04"/>
    <w:rsid w:val="0066370D"/>
    <w:rsid w:val="0094575C"/>
    <w:rsid w:val="0094621F"/>
    <w:rsid w:val="009C7439"/>
    <w:rsid w:val="00A85BAE"/>
    <w:rsid w:val="00AA707D"/>
    <w:rsid w:val="00BE5008"/>
    <w:rsid w:val="00D809F8"/>
    <w:rsid w:val="00E261BA"/>
    <w:rsid w:val="00EA3947"/>
    <w:rsid w:val="00EF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439"/>
    <w:rPr>
      <w:b/>
      <w:bCs/>
    </w:rPr>
  </w:style>
  <w:style w:type="character" w:styleId="a5">
    <w:name w:val="Emphasis"/>
    <w:basedOn w:val="a0"/>
    <w:uiPriority w:val="20"/>
    <w:qFormat/>
    <w:rsid w:val="009C7439"/>
    <w:rPr>
      <w:i/>
      <w:iCs/>
    </w:rPr>
  </w:style>
  <w:style w:type="paragraph" w:customStyle="1" w:styleId="21">
    <w:name w:val="Основной текст с отступом 21"/>
    <w:basedOn w:val="a"/>
    <w:rsid w:val="004660C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Iskatel</dc:creator>
  <cp:lastModifiedBy>admin</cp:lastModifiedBy>
  <cp:revision>7</cp:revision>
  <dcterms:created xsi:type="dcterms:W3CDTF">2018-08-22T05:53:00Z</dcterms:created>
  <dcterms:modified xsi:type="dcterms:W3CDTF">2018-09-25T09:35:00Z</dcterms:modified>
</cp:coreProperties>
</file>