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08" w:rsidRPr="002A5B08" w:rsidRDefault="002A5B08" w:rsidP="002A5B08">
      <w:pPr>
        <w:widowControl w:val="0"/>
        <w:autoSpaceDE w:val="0"/>
        <w:autoSpaceDN w:val="0"/>
        <w:spacing w:before="74" w:after="0" w:line="240" w:lineRule="auto"/>
        <w:ind w:left="455" w:right="84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5"/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сочинения</w:t>
      </w:r>
      <w:r w:rsidRPr="002A5B0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(изложения)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ознакомления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(законных</w:t>
      </w:r>
      <w:r w:rsidRPr="002A5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bookmarkEnd w:id="0"/>
      <w:r w:rsidRPr="002A5B0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представителей)</w:t>
      </w:r>
    </w:p>
    <w:p w:rsidR="002A5B08" w:rsidRPr="002A5B08" w:rsidRDefault="002A5B08" w:rsidP="002A5B0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2A5B08" w:rsidRPr="002A5B08" w:rsidRDefault="002A5B08" w:rsidP="002A5B08">
      <w:pPr>
        <w:widowControl w:val="0"/>
        <w:numPr>
          <w:ilvl w:val="0"/>
          <w:numId w:val="2"/>
        </w:numPr>
        <w:tabs>
          <w:tab w:val="left" w:pos="1871"/>
        </w:tabs>
        <w:autoSpaceDE w:val="0"/>
        <w:autoSpaceDN w:val="0"/>
        <w:spacing w:after="0" w:line="240" w:lineRule="auto"/>
        <w:ind w:right="853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Итоговое сочинение (изложение) как условие допуска к государственной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итоговой аттестации по образовательным программам среднего общего образования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(далее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– ГИА)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проводится для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обучающихся</w:t>
      </w:r>
      <w:r w:rsidRPr="002A5B08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XI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(XII)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классов.</w:t>
      </w:r>
    </w:p>
    <w:p w:rsidR="002A5B08" w:rsidRPr="002A5B08" w:rsidRDefault="002A5B08" w:rsidP="002A5B08">
      <w:pPr>
        <w:widowControl w:val="0"/>
        <w:numPr>
          <w:ilvl w:val="0"/>
          <w:numId w:val="2"/>
        </w:numPr>
        <w:tabs>
          <w:tab w:val="left" w:pos="1871"/>
        </w:tabs>
        <w:autoSpaceDE w:val="0"/>
        <w:autoSpaceDN w:val="0"/>
        <w:spacing w:before="4" w:after="0" w:line="240" w:lineRule="auto"/>
        <w:ind w:left="1871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Изложение</w:t>
      </w:r>
      <w:r w:rsidRPr="002A5B08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вправе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писать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следующие</w:t>
      </w:r>
      <w:r w:rsidRPr="002A5B08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категории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лиц:</w:t>
      </w:r>
    </w:p>
    <w:p w:rsidR="002A5B08" w:rsidRPr="002A5B08" w:rsidRDefault="002A5B08" w:rsidP="002A5B08">
      <w:pPr>
        <w:widowControl w:val="0"/>
        <w:autoSpaceDE w:val="0"/>
        <w:autoSpaceDN w:val="0"/>
        <w:spacing w:before="41" w:after="0"/>
        <w:ind w:left="455" w:right="83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обучающиеся с ограниченными возможностями здоровья, обучающиеся – дети-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инвалиды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инвалиды;</w:t>
      </w:r>
    </w:p>
    <w:p w:rsidR="002A5B08" w:rsidRPr="002A5B08" w:rsidRDefault="002A5B08" w:rsidP="002A5B08">
      <w:pPr>
        <w:widowControl w:val="0"/>
        <w:autoSpaceDE w:val="0"/>
        <w:autoSpaceDN w:val="0"/>
        <w:spacing w:before="3" w:after="0"/>
        <w:ind w:left="455" w:right="85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образовательным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программам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среднего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2A5B08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5B08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специальных  </w:t>
      </w:r>
      <w:r w:rsidRPr="002A5B08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учебно-воспитательных  </w:t>
      </w:r>
      <w:r w:rsidRPr="002A5B08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учреждениях  </w:t>
      </w:r>
      <w:r w:rsidRPr="002A5B08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закрытого  </w:t>
      </w:r>
      <w:r w:rsidRPr="002A5B08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типа,  </w:t>
      </w:r>
      <w:r w:rsidRPr="002A5B08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а  </w:t>
      </w:r>
      <w:r w:rsidRPr="002A5B08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2A5B08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учреждениях, исполняющих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наказание</w:t>
      </w:r>
      <w:r w:rsidRPr="002A5B0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виде лишения свободы;</w:t>
      </w:r>
    </w:p>
    <w:p w:rsidR="002A5B08" w:rsidRPr="002A5B08" w:rsidRDefault="002A5B08" w:rsidP="002A5B08">
      <w:pPr>
        <w:widowControl w:val="0"/>
        <w:autoSpaceDE w:val="0"/>
        <w:autoSpaceDN w:val="0"/>
        <w:spacing w:after="0"/>
        <w:ind w:left="455" w:right="83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обучающиеся на дому, в образовательных организациях, в том числе санаторно-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курортных,</w:t>
      </w:r>
      <w:r w:rsidRPr="002A5B08">
        <w:rPr>
          <w:rFonts w:ascii="Times New Roman" w:eastAsia="Times New Roman" w:hAnsi="Times New Roman" w:cs="Times New Roman"/>
          <w:spacing w:val="11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2A5B08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которых  </w:t>
      </w:r>
      <w:r w:rsidRPr="002A5B08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проводятся  </w:t>
      </w:r>
      <w:r w:rsidRPr="002A5B08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необходимые  </w:t>
      </w:r>
      <w:r w:rsidRPr="002A5B08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лечебные,  </w:t>
      </w:r>
      <w:r w:rsidRPr="002A5B08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реабилитационные</w:t>
      </w:r>
      <w:r w:rsidRPr="002A5B08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оздоровительные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нуждающихся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длительном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лечении</w:t>
      </w:r>
      <w:r w:rsidRPr="002A5B08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заключения</w:t>
      </w:r>
      <w:r w:rsidRPr="002A5B0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медицинской организации.</w:t>
      </w:r>
    </w:p>
    <w:p w:rsidR="002A5B08" w:rsidRPr="002A5B08" w:rsidRDefault="002A5B08" w:rsidP="002A5B08">
      <w:pPr>
        <w:widowControl w:val="0"/>
        <w:numPr>
          <w:ilvl w:val="0"/>
          <w:numId w:val="2"/>
        </w:numPr>
        <w:tabs>
          <w:tab w:val="left" w:pos="1871"/>
        </w:tabs>
        <w:autoSpaceDE w:val="0"/>
        <w:autoSpaceDN w:val="0"/>
        <w:spacing w:after="0" w:line="299" w:lineRule="exact"/>
        <w:ind w:left="1871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Итоговое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сочинение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(изложение)</w:t>
      </w:r>
      <w:r w:rsidRPr="002A5B08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проводится</w:t>
      </w:r>
      <w:r w:rsidRPr="002A5B08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первую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среду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декабря.</w:t>
      </w:r>
    </w:p>
    <w:p w:rsidR="002A5B08" w:rsidRPr="002A5B08" w:rsidRDefault="002A5B08" w:rsidP="002A5B08">
      <w:pPr>
        <w:widowControl w:val="0"/>
        <w:numPr>
          <w:ilvl w:val="0"/>
          <w:numId w:val="2"/>
        </w:numPr>
        <w:tabs>
          <w:tab w:val="left" w:pos="1426"/>
        </w:tabs>
        <w:autoSpaceDE w:val="0"/>
        <w:autoSpaceDN w:val="0"/>
        <w:spacing w:before="45" w:after="0" w:line="240" w:lineRule="auto"/>
        <w:ind w:right="845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Обучающиеся XI (XII) классов для участия в итоговом сочинении (изложении)</w:t>
      </w:r>
      <w:r w:rsidRPr="002A5B08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подают заявления и согласия на обработку персональных данных не позднее чем за две</w:t>
      </w:r>
      <w:r w:rsidRPr="002A5B08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недели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начала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проведения итогового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свою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школу.</w:t>
      </w:r>
    </w:p>
    <w:p w:rsidR="002A5B08" w:rsidRPr="002A5B08" w:rsidRDefault="002A5B08" w:rsidP="002A5B08">
      <w:pPr>
        <w:widowControl w:val="0"/>
        <w:numPr>
          <w:ilvl w:val="0"/>
          <w:numId w:val="2"/>
        </w:numPr>
        <w:tabs>
          <w:tab w:val="left" w:pos="1546"/>
        </w:tabs>
        <w:autoSpaceDE w:val="0"/>
        <w:autoSpaceDN w:val="0"/>
        <w:spacing w:after="0" w:line="240" w:lineRule="auto"/>
        <w:ind w:right="841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Итоговое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(изложение)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проводится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школах,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где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обучаются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участники итогового сочинения (изложения), и (или) в местах проведения 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определенных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органом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исполнительной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власти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субъектов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Российской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Федерации,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осуществляющим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государственное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управление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сфере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образования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(далее – ОИВ).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541"/>
        </w:tabs>
        <w:autoSpaceDE w:val="0"/>
        <w:autoSpaceDN w:val="0"/>
        <w:spacing w:after="0" w:line="240" w:lineRule="auto"/>
        <w:ind w:right="83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ОИВ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определяет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порядок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проведения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   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на</w:t>
      </w:r>
      <w:r w:rsidRPr="002A5B08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территории</w:t>
      </w:r>
      <w:r w:rsidRPr="002A5B08">
        <w:rPr>
          <w:rFonts w:ascii="Times New Roman" w:eastAsia="Times New Roman" w:hAnsi="Times New Roman" w:cs="Times New Roman"/>
          <w:spacing w:val="83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субъекта</w:t>
      </w:r>
      <w:r w:rsidRPr="002A5B08">
        <w:rPr>
          <w:rFonts w:ascii="Times New Roman" w:eastAsia="Times New Roman" w:hAnsi="Times New Roman" w:cs="Times New Roman"/>
          <w:spacing w:val="83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Российской</w:t>
      </w:r>
      <w:r w:rsidRPr="002A5B08">
        <w:rPr>
          <w:rFonts w:ascii="Times New Roman" w:eastAsia="Times New Roman" w:hAnsi="Times New Roman" w:cs="Times New Roman"/>
          <w:spacing w:val="84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Федерации,</w:t>
      </w:r>
      <w:r w:rsidRPr="002A5B08">
        <w:rPr>
          <w:rFonts w:ascii="Times New Roman" w:eastAsia="Times New Roman" w:hAnsi="Times New Roman" w:cs="Times New Roman"/>
          <w:spacing w:val="8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8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том</w:t>
      </w:r>
      <w:r w:rsidRPr="002A5B08">
        <w:rPr>
          <w:rFonts w:ascii="Times New Roman" w:eastAsia="Times New Roman" w:hAnsi="Times New Roman" w:cs="Times New Roman"/>
          <w:spacing w:val="84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числе</w:t>
      </w:r>
      <w:r w:rsidRPr="002A5B08">
        <w:rPr>
          <w:rFonts w:ascii="Times New Roman" w:eastAsia="Times New Roman" w:hAnsi="Times New Roman" w:cs="Times New Roman"/>
          <w:spacing w:val="8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принимает</w:t>
      </w:r>
      <w:r w:rsidRPr="002A5B08">
        <w:rPr>
          <w:rFonts w:ascii="Times New Roman" w:eastAsia="Times New Roman" w:hAnsi="Times New Roman" w:cs="Times New Roman"/>
          <w:spacing w:val="84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решение</w:t>
      </w:r>
      <w:r w:rsidRPr="002A5B08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 включении процедуры перепроверки отдельных сочинений (изложений) по итогам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проведения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 (изложения).</w:t>
      </w:r>
    </w:p>
    <w:p w:rsidR="002A5B08" w:rsidRPr="002A5B08" w:rsidRDefault="002A5B08" w:rsidP="002A5B08">
      <w:pPr>
        <w:widowControl w:val="0"/>
        <w:autoSpaceDE w:val="0"/>
        <w:autoSpaceDN w:val="0"/>
        <w:spacing w:after="0"/>
        <w:ind w:left="455" w:right="838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решению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ОИВ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места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оборудуются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стационарными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переносными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металлоискателями,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средствами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видеонаблюдения,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средствами подавления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сигналов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подвижной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связи.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426"/>
        </w:tabs>
        <w:autoSpaceDE w:val="0"/>
        <w:autoSpaceDN w:val="0"/>
        <w:spacing w:before="4" w:after="0" w:line="240" w:lineRule="auto"/>
        <w:ind w:left="1426" w:hanging="26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Итоговое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сочинение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(изложение)</w:t>
      </w:r>
      <w:r w:rsidRPr="002A5B08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начинается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10.00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местному</w:t>
      </w:r>
      <w:r w:rsidRPr="002A5B08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времени.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501"/>
        </w:tabs>
        <w:autoSpaceDE w:val="0"/>
        <w:autoSpaceDN w:val="0"/>
        <w:spacing w:before="41" w:after="0" w:line="240" w:lineRule="auto"/>
        <w:ind w:right="843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Если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участник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опоздал,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он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допускается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к написанию итогового сочинения (изложения), при этом время окончания написания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продлевается.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Повторный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общий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инструктаж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для опоздавших участников не проводится. Члены комиссии по проведению сочинения</w:t>
      </w:r>
      <w:r w:rsidRPr="002A5B08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образовательных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организациях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предоставляют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необходимую</w:t>
      </w:r>
      <w:r w:rsidRPr="002A5B08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информацию для заполнения регистрационных полей бланков сочинения (изложения).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Рекомендуем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опаздывать на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проведение итогового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(изложения).</w:t>
      </w:r>
    </w:p>
    <w:p w:rsidR="002A5B08" w:rsidRPr="002A5B08" w:rsidRDefault="002A5B08" w:rsidP="002A5B0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</w:rPr>
        <w:sectPr w:rsidR="002A5B08" w:rsidRPr="002A5B08">
          <w:footerReference w:type="default" r:id="rId6"/>
          <w:pgSz w:w="11910" w:h="16840"/>
          <w:pgMar w:top="1540" w:right="0" w:bottom="1060" w:left="820" w:header="0" w:footer="879" w:gutter="0"/>
          <w:cols w:space="720"/>
        </w:sectPr>
      </w:pP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before="78" w:after="0" w:line="240" w:lineRule="auto"/>
        <w:ind w:right="84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lastRenderedPageBreak/>
        <w:t>Вход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участников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место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проведения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 сочинения (изложения) начинается с 09.00 по местному времени. При себе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необходимо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иметь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документ, удостоверяющий личность.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456"/>
        </w:tabs>
        <w:autoSpaceDE w:val="0"/>
        <w:autoSpaceDN w:val="0"/>
        <w:spacing w:after="0" w:line="298" w:lineRule="exact"/>
        <w:ind w:left="1455" w:hanging="29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Рекомендуется</w:t>
      </w:r>
      <w:r w:rsidRPr="002A5B08">
        <w:rPr>
          <w:rFonts w:ascii="Times New Roman" w:eastAsia="Times New Roman" w:hAnsi="Times New Roman" w:cs="Times New Roman"/>
          <w:spacing w:val="27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взять</w:t>
      </w:r>
      <w:r w:rsidRPr="002A5B08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</w:t>
      </w:r>
      <w:r w:rsidRPr="002A5B08">
        <w:rPr>
          <w:rFonts w:ascii="Times New Roman" w:eastAsia="Times New Roman" w:hAnsi="Times New Roman" w:cs="Times New Roman"/>
          <w:spacing w:val="27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собой</w:t>
      </w:r>
      <w:r w:rsidRPr="002A5B08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на</w:t>
      </w:r>
      <w:r w:rsidRPr="002A5B08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сочинение</w:t>
      </w:r>
      <w:r w:rsidRPr="002A5B08">
        <w:rPr>
          <w:rFonts w:ascii="Times New Roman" w:eastAsia="Times New Roman" w:hAnsi="Times New Roman" w:cs="Times New Roman"/>
          <w:spacing w:val="28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(изложение)</w:t>
      </w:r>
      <w:r w:rsidRPr="002A5B08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только</w:t>
      </w:r>
      <w:r w:rsidRPr="002A5B08">
        <w:rPr>
          <w:rFonts w:ascii="Times New Roman" w:eastAsia="Times New Roman" w:hAnsi="Times New Roman" w:cs="Times New Roman"/>
          <w:spacing w:val="23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необходимые</w:t>
      </w:r>
    </w:p>
    <w:p w:rsidR="002A5B08" w:rsidRPr="002A5B08" w:rsidRDefault="002A5B08" w:rsidP="002A5B08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</w:rPr>
        <w:sectPr w:rsidR="002A5B08" w:rsidRPr="002A5B08">
          <w:pgSz w:w="11910" w:h="16840"/>
          <w:pgMar w:top="1060" w:right="0" w:bottom="1140" w:left="820" w:header="0" w:footer="879" w:gutter="0"/>
          <w:cols w:space="720"/>
        </w:sectPr>
      </w:pPr>
    </w:p>
    <w:p w:rsidR="002A5B08" w:rsidRPr="002A5B08" w:rsidRDefault="002A5B08" w:rsidP="002A5B08">
      <w:pPr>
        <w:widowControl w:val="0"/>
        <w:autoSpaceDE w:val="0"/>
        <w:autoSpaceDN w:val="0"/>
        <w:spacing w:before="46" w:after="0" w:line="240" w:lineRule="auto"/>
        <w:ind w:left="455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lastRenderedPageBreak/>
        <w:t>вещи:</w:t>
      </w: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ind w:left="18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документ,</w:t>
      </w:r>
      <w:r w:rsidRPr="002A5B0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удостоверяющий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личность;</w:t>
      </w:r>
    </w:p>
    <w:p w:rsidR="002A5B08" w:rsidRPr="002A5B08" w:rsidRDefault="002A5B08" w:rsidP="002A5B08">
      <w:pPr>
        <w:widowControl w:val="0"/>
        <w:autoSpaceDE w:val="0"/>
        <w:autoSpaceDN w:val="0"/>
        <w:spacing w:before="41" w:after="0"/>
        <w:ind w:left="18" w:right="2082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ручка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(гелевая или капиллярная с чернилами чёрного цвета);</w:t>
      </w:r>
      <w:r w:rsidRPr="002A5B08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лекарства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питание (при необходимости);</w:t>
      </w:r>
    </w:p>
    <w:p w:rsidR="002A5B08" w:rsidRPr="002A5B08" w:rsidRDefault="002A5B08" w:rsidP="002A5B08">
      <w:pPr>
        <w:widowControl w:val="0"/>
        <w:tabs>
          <w:tab w:val="left" w:pos="1742"/>
          <w:tab w:val="left" w:pos="3401"/>
          <w:tab w:val="left" w:pos="4640"/>
          <w:tab w:val="left" w:pos="5385"/>
          <w:tab w:val="left" w:pos="6929"/>
          <w:tab w:val="left" w:pos="7323"/>
        </w:tabs>
        <w:autoSpaceDE w:val="0"/>
        <w:autoSpaceDN w:val="0"/>
        <w:spacing w:before="2" w:after="0" w:line="240" w:lineRule="auto"/>
        <w:ind w:left="18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специальные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ab/>
        <w:t>технические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ab/>
        <w:t>средства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ab/>
        <w:t>(для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ab/>
        <w:t>участников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ab/>
        <w:t>с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ab/>
        <w:t>ограниченными</w:t>
      </w: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A5B08" w:rsidRPr="002A5B08">
          <w:type w:val="continuous"/>
          <w:pgSz w:w="11910" w:h="16840"/>
          <w:pgMar w:top="1060" w:right="0" w:bottom="280" w:left="820" w:header="720" w:footer="720" w:gutter="0"/>
          <w:cols w:num="2" w:space="720" w:equalWidth="0">
            <w:col w:w="1108" w:space="40"/>
            <w:col w:w="9942"/>
          </w:cols>
        </w:sectPr>
      </w:pPr>
    </w:p>
    <w:p w:rsidR="002A5B08" w:rsidRPr="002A5B08" w:rsidRDefault="002A5B08" w:rsidP="002A5B08">
      <w:pPr>
        <w:widowControl w:val="0"/>
        <w:autoSpaceDE w:val="0"/>
        <w:autoSpaceDN w:val="0"/>
        <w:spacing w:before="47" w:after="0" w:line="240" w:lineRule="auto"/>
        <w:ind w:left="4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lastRenderedPageBreak/>
        <w:t>возможностями</w:t>
      </w:r>
      <w:r w:rsidRPr="002A5B0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2A5B0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детей-инвалидов,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инвалидов)</w:t>
      </w:r>
      <w:r w:rsidRPr="002A5B0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Pr="002A5B0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необходимости).</w:t>
      </w:r>
    </w:p>
    <w:p w:rsidR="002A5B08" w:rsidRPr="002A5B08" w:rsidRDefault="002A5B08" w:rsidP="002A5B08">
      <w:pPr>
        <w:widowControl w:val="0"/>
        <w:autoSpaceDE w:val="0"/>
        <w:autoSpaceDN w:val="0"/>
        <w:spacing w:before="41" w:after="0"/>
        <w:ind w:left="455" w:right="84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Pr="002A5B08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личные</w:t>
      </w:r>
      <w:r w:rsidRPr="002A5B08">
        <w:rPr>
          <w:rFonts w:ascii="Times New Roman" w:eastAsia="Times New Roman" w:hAnsi="Times New Roman" w:cs="Times New Roman"/>
          <w:spacing w:val="88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вещи</w:t>
      </w:r>
      <w:r w:rsidRPr="002A5B08">
        <w:rPr>
          <w:rFonts w:ascii="Times New Roman" w:eastAsia="Times New Roman" w:hAnsi="Times New Roman" w:cs="Times New Roman"/>
          <w:spacing w:val="90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Pr="002A5B08">
        <w:rPr>
          <w:rFonts w:ascii="Times New Roman" w:eastAsia="Times New Roman" w:hAnsi="Times New Roman" w:cs="Times New Roman"/>
          <w:spacing w:val="89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обязаны</w:t>
      </w:r>
      <w:r w:rsidRPr="002A5B08">
        <w:rPr>
          <w:rFonts w:ascii="Times New Roman" w:eastAsia="Times New Roman" w:hAnsi="Times New Roman" w:cs="Times New Roman"/>
          <w:spacing w:val="90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оставить</w:t>
      </w:r>
      <w:r w:rsidRPr="002A5B08">
        <w:rPr>
          <w:rFonts w:ascii="Times New Roman" w:eastAsia="Times New Roman" w:hAnsi="Times New Roman" w:cs="Times New Roman"/>
          <w:spacing w:val="86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5B08">
        <w:rPr>
          <w:rFonts w:ascii="Times New Roman" w:eastAsia="Times New Roman" w:hAnsi="Times New Roman" w:cs="Times New Roman"/>
          <w:spacing w:val="90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специально</w:t>
      </w:r>
      <w:r w:rsidRPr="002A5B08">
        <w:rPr>
          <w:rFonts w:ascii="Times New Roman" w:eastAsia="Times New Roman" w:hAnsi="Times New Roman" w:cs="Times New Roman"/>
          <w:spacing w:val="89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выделенном</w:t>
      </w:r>
      <w:r w:rsidRPr="002A5B08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учебном кабинете месте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хранения личных вещей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участников.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586"/>
        </w:tabs>
        <w:autoSpaceDE w:val="0"/>
        <w:autoSpaceDN w:val="0"/>
        <w:spacing w:before="2" w:after="0" w:line="240" w:lineRule="auto"/>
        <w:ind w:right="849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Во время проведения итогового сочинения (изложения) вам выдадут листы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бумаги для черновиков, а также орфографический словарь для участников 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(орфографический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толковый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словари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для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участников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изложения).</w:t>
      </w:r>
    </w:p>
    <w:p w:rsidR="002A5B08" w:rsidRPr="002A5B08" w:rsidRDefault="002A5B08" w:rsidP="002A5B08">
      <w:pPr>
        <w:widowControl w:val="0"/>
        <w:autoSpaceDE w:val="0"/>
        <w:autoSpaceDN w:val="0"/>
        <w:spacing w:before="1" w:after="0"/>
        <w:ind w:left="455" w:right="84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Внимание!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Листы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бумаги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проверяются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записи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   них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учитываются при проверке.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631"/>
        </w:tabs>
        <w:autoSpaceDE w:val="0"/>
        <w:autoSpaceDN w:val="0"/>
        <w:spacing w:before="2" w:after="0" w:line="240" w:lineRule="auto"/>
        <w:ind w:right="852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Темы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становятся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общедоступными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за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15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минут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начала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проведения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сочинения.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Тексты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для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изложения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доставляются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школы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становятся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общедоступными</w:t>
      </w:r>
      <w:r w:rsidRPr="002A5B08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 ранее 10.00 по местному времени.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791"/>
        </w:tabs>
        <w:autoSpaceDE w:val="0"/>
        <w:autoSpaceDN w:val="0"/>
        <w:spacing w:after="0" w:line="240" w:lineRule="auto"/>
        <w:ind w:right="83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Продолжительность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выполнения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составляет 3 часа 55 минут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(235 минут).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711"/>
        </w:tabs>
        <w:autoSpaceDE w:val="0"/>
        <w:autoSpaceDN w:val="0"/>
        <w:spacing w:after="0" w:line="240" w:lineRule="auto"/>
        <w:ind w:right="845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Для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участников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ограниченными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возможностями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здоровья,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детей-инвалидов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инвалидов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продолжительность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выполнения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увеличивается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на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1,5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часа.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При</w:t>
      </w:r>
      <w:r w:rsidRPr="002A5B08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продолжительности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четыре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более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часа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организуется питание участников итогового сочинения (изложения) и перерывы для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проведения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необходимых лечебных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профилактических мероприятий.</w:t>
      </w:r>
    </w:p>
    <w:p w:rsidR="002A5B08" w:rsidRPr="002A5B08" w:rsidRDefault="002A5B08" w:rsidP="002A5B08">
      <w:pPr>
        <w:widowControl w:val="0"/>
        <w:autoSpaceDE w:val="0"/>
        <w:autoSpaceDN w:val="0"/>
        <w:spacing w:after="0"/>
        <w:ind w:left="455" w:right="846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Pr="002A5B08">
        <w:rPr>
          <w:rFonts w:ascii="Times New Roman" w:eastAsia="Times New Roman" w:hAnsi="Times New Roman" w:cs="Times New Roman"/>
          <w:spacing w:val="124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организации  </w:t>
      </w:r>
      <w:r w:rsidRPr="002A5B08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питания  </w:t>
      </w:r>
      <w:r w:rsidRPr="002A5B08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Pr="002A5B08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перерывов  </w:t>
      </w:r>
      <w:r w:rsidRPr="002A5B08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для  </w:t>
      </w:r>
      <w:r w:rsidRPr="002A5B08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 xml:space="preserve">проведения  </w:t>
      </w:r>
      <w:r w:rsidRPr="002A5B08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лечебных</w:t>
      </w:r>
      <w:r w:rsidRPr="002A5B08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профилактических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определяется ОИВ.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871"/>
        </w:tabs>
        <w:autoSpaceDE w:val="0"/>
        <w:autoSpaceDN w:val="0"/>
        <w:spacing w:after="0" w:line="240" w:lineRule="auto"/>
        <w:ind w:right="84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Для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участников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ограниченными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возможностями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здоровья,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участников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–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детей-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инвалидов и инвалидов итоговое сочинение (изложение) может по их желанию и при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наличии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соответствующих</w:t>
      </w:r>
      <w:r w:rsidRPr="002A5B0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медицинских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показаний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проводиться 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устной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форме.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716"/>
        </w:tabs>
        <w:autoSpaceDE w:val="0"/>
        <w:autoSpaceDN w:val="0"/>
        <w:spacing w:after="0" w:line="240" w:lineRule="auto"/>
        <w:ind w:right="843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Во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время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проведения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участникам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 сочинения (изложения) запрещено иметь при себе средства связи, фото-,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аудио-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видеоаппаратуру,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справочные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материалы,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письменные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заметки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иные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средства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хранения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передачи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информации,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собственные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орфографические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(или)</w:t>
      </w:r>
      <w:r w:rsidRPr="002A5B08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толковые словари. Участникам итогового сочинения (изложения) также запрещается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пользоваться</w:t>
      </w:r>
      <w:r w:rsidRPr="002A5B08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текстами</w:t>
      </w:r>
      <w:r w:rsidRPr="002A5B08">
        <w:rPr>
          <w:rFonts w:ascii="Times New Roman" w:eastAsia="Times New Roman" w:hAnsi="Times New Roman" w:cs="Times New Roman"/>
          <w:spacing w:val="10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литературного</w:t>
      </w:r>
      <w:r w:rsidRPr="002A5B08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материала</w:t>
      </w:r>
      <w:r w:rsidRPr="002A5B08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(художественные</w:t>
      </w:r>
      <w:r w:rsidRPr="002A5B08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произведения,</w:t>
      </w:r>
    </w:p>
    <w:p w:rsidR="002A5B08" w:rsidRPr="002A5B08" w:rsidRDefault="002A5B08" w:rsidP="002A5B0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</w:rPr>
        <w:sectPr w:rsidR="002A5B08" w:rsidRPr="002A5B08">
          <w:type w:val="continuous"/>
          <w:pgSz w:w="11910" w:h="16840"/>
          <w:pgMar w:top="1060" w:right="0" w:bottom="280" w:left="820" w:header="720" w:footer="720" w:gutter="0"/>
          <w:cols w:space="720"/>
        </w:sectPr>
      </w:pPr>
    </w:p>
    <w:p w:rsidR="002A5B08" w:rsidRPr="002A5B08" w:rsidRDefault="002A5B08" w:rsidP="002A5B08">
      <w:pPr>
        <w:widowControl w:val="0"/>
        <w:autoSpaceDE w:val="0"/>
        <w:autoSpaceDN w:val="0"/>
        <w:spacing w:before="78" w:after="0"/>
        <w:ind w:left="455" w:right="8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lastRenderedPageBreak/>
        <w:t>дневники,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мемуары,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публицистика,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другие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литературные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источники).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итогового сочинения (изложения), нарушившие установленные требования, удаляются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членом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проведению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сочинения (изложения) в образовательной организации. В данном случае оформляется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соответствующий акт, на основании которого педагогическим советом будет принято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повторном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допуске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написанию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дополнительные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сроки.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626"/>
        </w:tabs>
        <w:autoSpaceDE w:val="0"/>
        <w:autoSpaceDN w:val="0"/>
        <w:spacing w:after="0" w:line="240" w:lineRule="auto"/>
        <w:ind w:right="841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случае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если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участник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состоянию</w:t>
      </w:r>
      <w:r w:rsidRPr="002A5B08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здоровья или другим объективным причинам не может завершить написание итогового</w:t>
      </w:r>
      <w:r w:rsidRPr="002A5B08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он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может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покинуть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учебный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кабинет.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данном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случае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оформляется соответствующий акт, на основании которого педагогическим советом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будет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принято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решение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повторном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допуске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к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написанию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дополнительные сроки.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706"/>
        </w:tabs>
        <w:autoSpaceDE w:val="0"/>
        <w:autoSpaceDN w:val="0"/>
        <w:spacing w:before="1" w:after="0" w:line="240" w:lineRule="auto"/>
        <w:ind w:right="84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Участники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досрочно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завершившие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выполнение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сдают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бланки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регистрации,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бланки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записи (дополнительные бланки записи), листы бумаги для черновиков, и покидают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место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проведения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дожидаясь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установленного</w:t>
      </w:r>
      <w:r w:rsidRPr="002A5B08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времени завершения</w:t>
      </w:r>
      <w:r w:rsidRPr="002A5B08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 сочинения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576"/>
        </w:tabs>
        <w:autoSpaceDE w:val="0"/>
        <w:autoSpaceDN w:val="0"/>
        <w:spacing w:before="1" w:after="0" w:line="240" w:lineRule="auto"/>
        <w:ind w:right="842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Повторно к написанию итогового сочинения (изложения) в дополнительные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сроки,</w:t>
      </w:r>
      <w:r w:rsidRPr="002A5B08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установленные</w:t>
      </w:r>
      <w:r w:rsidRPr="002A5B08">
        <w:rPr>
          <w:rFonts w:ascii="Times New Roman" w:eastAsia="Times New Roman" w:hAnsi="Times New Roman" w:cs="Times New Roman"/>
          <w:spacing w:val="100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расписанием</w:t>
      </w:r>
      <w:r w:rsidRPr="002A5B08">
        <w:rPr>
          <w:rFonts w:ascii="Times New Roman" w:eastAsia="Times New Roman" w:hAnsi="Times New Roman" w:cs="Times New Roman"/>
          <w:spacing w:val="106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проведения</w:t>
      </w:r>
      <w:r w:rsidRPr="002A5B08">
        <w:rPr>
          <w:rFonts w:ascii="Times New Roman" w:eastAsia="Times New Roman" w:hAnsi="Times New Roman" w:cs="Times New Roman"/>
          <w:spacing w:val="107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06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06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текущем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учебном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году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первую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среду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февраля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первую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рабочую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среду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мая),</w:t>
      </w:r>
      <w:r w:rsidRPr="002A5B08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допускаются:</w:t>
      </w:r>
    </w:p>
    <w:p w:rsidR="002A5B08" w:rsidRPr="002A5B08" w:rsidRDefault="002A5B08" w:rsidP="002A5B08">
      <w:pPr>
        <w:widowControl w:val="0"/>
        <w:autoSpaceDE w:val="0"/>
        <w:autoSpaceDN w:val="0"/>
        <w:spacing w:after="0" w:line="273" w:lineRule="auto"/>
        <w:ind w:left="455" w:right="84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XI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(XII)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классов,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получившие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итоговому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сочинению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(изложению)</w:t>
      </w:r>
      <w:r w:rsidRPr="002A5B0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неудовлетворительный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(«незачет»);</w:t>
      </w:r>
    </w:p>
    <w:p w:rsidR="002A5B08" w:rsidRPr="002A5B08" w:rsidRDefault="002A5B08" w:rsidP="002A5B08">
      <w:pPr>
        <w:widowControl w:val="0"/>
        <w:autoSpaceDE w:val="0"/>
        <w:autoSpaceDN w:val="0"/>
        <w:spacing w:before="4" w:after="0"/>
        <w:ind w:left="455" w:right="83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2A5B08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XI</w:t>
      </w:r>
      <w:r w:rsidRPr="002A5B08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(XII)</w:t>
      </w:r>
      <w:r w:rsidRPr="002A5B08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классов,</w:t>
      </w:r>
      <w:r w:rsidRPr="002A5B08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удаленные</w:t>
      </w:r>
      <w:r w:rsidRPr="002A5B08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A5B08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нарушение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требований,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установленных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пунктом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итоговой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аттестации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образовательным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программам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среднего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общего образования, утвержденного приказом Министерства просвещения Российской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Федерации и Федеральной службы по надзору в сфере образования и науки от 7 ноября</w:t>
      </w:r>
      <w:r w:rsidRPr="002A5B08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190/1512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(зарегистрирован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Минюстом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г.,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регистрационный №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52952);</w:t>
      </w:r>
    </w:p>
    <w:p w:rsidR="002A5B08" w:rsidRPr="002A5B08" w:rsidRDefault="002A5B08" w:rsidP="002A5B08">
      <w:pPr>
        <w:widowControl w:val="0"/>
        <w:autoSpaceDE w:val="0"/>
        <w:autoSpaceDN w:val="0"/>
        <w:spacing w:before="4" w:after="0"/>
        <w:ind w:left="455" w:right="85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обучающиеся XI (XII) классов, не явившиеся на итоговое сочинение (изложение)</w:t>
      </w:r>
      <w:r w:rsidRPr="002A5B08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уважительным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причинам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(болезнь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обстоятельства),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подтвержденным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документально;</w:t>
      </w:r>
    </w:p>
    <w:p w:rsidR="002A5B08" w:rsidRPr="002A5B08" w:rsidRDefault="002A5B08" w:rsidP="002A5B08">
      <w:pPr>
        <w:widowControl w:val="0"/>
        <w:autoSpaceDE w:val="0"/>
        <w:autoSpaceDN w:val="0"/>
        <w:spacing w:after="0"/>
        <w:ind w:left="455" w:right="83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обучающиеся XI (XII) классов, не завершившие написание итогового 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уважительным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причинам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(болезнь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обстоятельства),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подтвержденным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документально.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666"/>
        </w:tabs>
        <w:autoSpaceDE w:val="0"/>
        <w:autoSpaceDN w:val="0"/>
        <w:spacing w:after="0" w:line="240" w:lineRule="auto"/>
        <w:ind w:right="84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Обучающиеся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XI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(XII)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классов,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получившие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итоговому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сочинению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(изложению)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неудовлетворительный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результат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(«незачет»),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могут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быть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повторно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допущены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к участию в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итоговом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сочинении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(изложении) в текущем учебном</w:t>
      </w:r>
      <w:r w:rsidRPr="002A5B08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году,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более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двух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раз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 только 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дополнительные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сроки,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установленные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Порядком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проведения</w:t>
      </w:r>
      <w:r w:rsidRPr="002A5B08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государственной</w:t>
      </w:r>
      <w:r w:rsidRPr="002A5B08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итоговой</w:t>
      </w:r>
      <w:r w:rsidRPr="002A5B08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аттестации</w:t>
      </w:r>
      <w:r w:rsidRPr="002A5B08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</w:t>
      </w:r>
      <w:r w:rsidRPr="002A5B08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образовательным</w:t>
      </w:r>
      <w:r w:rsidRPr="002A5B08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программам</w:t>
      </w:r>
    </w:p>
    <w:p w:rsidR="002A5B08" w:rsidRPr="002A5B08" w:rsidRDefault="002A5B08" w:rsidP="002A5B0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</w:rPr>
        <w:sectPr w:rsidR="002A5B08" w:rsidRPr="002A5B08">
          <w:pgSz w:w="11910" w:h="16840"/>
          <w:pgMar w:top="1060" w:right="0" w:bottom="1140" w:left="820" w:header="0" w:footer="879" w:gutter="0"/>
          <w:cols w:space="720"/>
        </w:sectPr>
      </w:pPr>
    </w:p>
    <w:p w:rsidR="002A5B08" w:rsidRPr="002A5B08" w:rsidRDefault="002A5B08" w:rsidP="002A5B08">
      <w:pPr>
        <w:widowControl w:val="0"/>
        <w:autoSpaceDE w:val="0"/>
        <w:autoSpaceDN w:val="0"/>
        <w:spacing w:before="78" w:after="0"/>
        <w:ind w:left="455" w:right="8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lastRenderedPageBreak/>
        <w:t>среднего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утвержденным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приказом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просвещения</w:t>
      </w:r>
      <w:r w:rsidRPr="002A5B08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Федеральной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службы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надзору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2A5B08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A5B08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науки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от 7 ноября 2018 г. № 190/1512 (зарегистрирован Минюстом России 10 декабря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г., 03.02.2014, регистрационный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2A5B08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52952).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581"/>
        </w:tabs>
        <w:autoSpaceDE w:val="0"/>
        <w:autoSpaceDN w:val="0"/>
        <w:spacing w:after="0" w:line="240" w:lineRule="auto"/>
        <w:ind w:right="847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В целях предотвращения конфликта интересов и обеспечения объективного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оценивания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обучающимся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при</w:t>
      </w:r>
      <w:r w:rsidRPr="002A5B08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получении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повторного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неудовлетворительного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результата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(«незачет»)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за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итоговое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сочинение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(изложение) предоставляется право подать в письменной форме заявление на проверку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написанного ими итогового сочинения (изложения) комиссией другой образовательной</w:t>
      </w:r>
      <w:r w:rsidRPr="002A5B08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организации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или комиссией,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сформированной 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местах, определенных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ОИВ.</w:t>
      </w:r>
    </w:p>
    <w:p w:rsidR="002A5B08" w:rsidRPr="002A5B08" w:rsidRDefault="002A5B08" w:rsidP="002A5B08">
      <w:pPr>
        <w:widowControl w:val="0"/>
        <w:autoSpaceDE w:val="0"/>
        <w:autoSpaceDN w:val="0"/>
        <w:spacing w:after="0"/>
        <w:ind w:left="455" w:right="842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Порядок подачи такого заявления и организации повторной проверки итогового</w:t>
      </w:r>
      <w:r w:rsidRPr="002A5B0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2A5B0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указанной категории</w:t>
      </w:r>
      <w:r w:rsidRPr="002A5B0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обучающихся определяет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ОИВ.</w:t>
      </w:r>
    </w:p>
    <w:p w:rsidR="002A5B08" w:rsidRPr="002A5B08" w:rsidRDefault="002A5B08" w:rsidP="002A5B08">
      <w:pPr>
        <w:widowControl w:val="0"/>
        <w:numPr>
          <w:ilvl w:val="0"/>
          <w:numId w:val="1"/>
        </w:numPr>
        <w:tabs>
          <w:tab w:val="left" w:pos="1576"/>
        </w:tabs>
        <w:autoSpaceDE w:val="0"/>
        <w:autoSpaceDN w:val="0"/>
        <w:spacing w:after="0" w:line="240" w:lineRule="auto"/>
        <w:ind w:right="848" w:firstLine="710"/>
        <w:jc w:val="both"/>
        <w:rPr>
          <w:rFonts w:ascii="Times New Roman" w:eastAsia="Times New Roman" w:hAnsi="Times New Roman" w:cs="Times New Roman"/>
          <w:sz w:val="26"/>
        </w:rPr>
      </w:pPr>
      <w:r w:rsidRPr="002A5B08">
        <w:rPr>
          <w:rFonts w:ascii="Times New Roman" w:eastAsia="Times New Roman" w:hAnsi="Times New Roman" w:cs="Times New Roman"/>
          <w:sz w:val="26"/>
        </w:rPr>
        <w:t>Итоговое сочинение в случае представления его при приеме на обучение по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программам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бакалавриата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и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программам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специалитета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действительно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в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течение</w:t>
      </w:r>
      <w:r w:rsidRPr="002A5B0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четырех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лет, следующих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за годом</w:t>
      </w:r>
      <w:r w:rsidRPr="002A5B0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</w:rPr>
        <w:t>написания такого сочинения.</w:t>
      </w:r>
    </w:p>
    <w:p w:rsidR="002A5B08" w:rsidRPr="002A5B08" w:rsidRDefault="002A5B08" w:rsidP="002A5B08">
      <w:pPr>
        <w:widowControl w:val="0"/>
        <w:autoSpaceDE w:val="0"/>
        <w:autoSpaceDN w:val="0"/>
        <w:spacing w:after="0" w:line="298" w:lineRule="exact"/>
        <w:ind w:left="11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Итоговое</w:t>
      </w:r>
      <w:r w:rsidRPr="002A5B0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сочинение</w:t>
      </w:r>
      <w:r w:rsidRPr="002A5B0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(изложение)</w:t>
      </w:r>
      <w:r w:rsidRPr="002A5B0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2A5B0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допуск</w:t>
      </w:r>
      <w:r w:rsidRPr="002A5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A5B0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2A5B08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A5B0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бессрочно.</w:t>
      </w: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0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before="1" w:after="0" w:line="590" w:lineRule="atLeast"/>
        <w:ind w:left="1166" w:right="1413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С правилами проведения итогового сочинения (изложения) ознакомлен (-а):</w:t>
      </w:r>
      <w:r w:rsidRPr="002A5B08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2A5B0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итогового сочинения (изложения)</w:t>
      </w:r>
    </w:p>
    <w:p w:rsidR="002A5B08" w:rsidRPr="002A5B08" w:rsidRDefault="002A5B08" w:rsidP="002A5B08">
      <w:pPr>
        <w:widowControl w:val="0"/>
        <w:tabs>
          <w:tab w:val="left" w:pos="3700"/>
          <w:tab w:val="left" w:pos="6515"/>
        </w:tabs>
        <w:autoSpaceDE w:val="0"/>
        <w:autoSpaceDN w:val="0"/>
        <w:spacing w:before="6" w:after="0" w:line="240" w:lineRule="auto"/>
        <w:ind w:left="1231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A5B0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A5B08" w:rsidRPr="002A5B08" w:rsidRDefault="002A5B08" w:rsidP="002A5B0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A5B08" w:rsidRPr="002A5B08" w:rsidRDefault="002A5B08" w:rsidP="002A5B08">
      <w:pPr>
        <w:widowControl w:val="0"/>
        <w:tabs>
          <w:tab w:val="left" w:pos="1685"/>
          <w:tab w:val="left" w:pos="2725"/>
        </w:tabs>
        <w:autoSpaceDE w:val="0"/>
        <w:autoSpaceDN w:val="0"/>
        <w:spacing w:after="0" w:line="240" w:lineRule="auto"/>
        <w:ind w:left="1166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A5B0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A5B0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bookmarkStart w:id="1" w:name="_GoBack"/>
      <w:bookmarkEnd w:id="1"/>
      <w:r w:rsidRPr="002A5B08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2A5B08" w:rsidRPr="002A5B08" w:rsidRDefault="002A5B08" w:rsidP="002A5B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2A5B08" w:rsidRPr="002A5B08" w:rsidRDefault="002A5B08" w:rsidP="002A5B08">
      <w:pPr>
        <w:widowControl w:val="0"/>
        <w:autoSpaceDE w:val="0"/>
        <w:autoSpaceDN w:val="0"/>
        <w:spacing w:after="0" w:line="240" w:lineRule="auto"/>
        <w:ind w:left="1166"/>
        <w:rPr>
          <w:rFonts w:ascii="Times New Roman" w:eastAsia="Times New Roman" w:hAnsi="Times New Roman" w:cs="Times New Roman"/>
          <w:sz w:val="26"/>
          <w:szCs w:val="26"/>
        </w:rPr>
      </w:pPr>
      <w:r w:rsidRPr="002A5B08">
        <w:rPr>
          <w:rFonts w:ascii="Times New Roman" w:eastAsia="Times New Roman" w:hAnsi="Times New Roman" w:cs="Times New Roman"/>
          <w:sz w:val="26"/>
          <w:szCs w:val="26"/>
        </w:rPr>
        <w:t>Родитель/законный</w:t>
      </w:r>
      <w:r w:rsidRPr="002A5B0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представитель</w:t>
      </w:r>
      <w:r w:rsidRPr="002A5B0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2A5B0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2A5B0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2A5B0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(изложения)</w:t>
      </w:r>
    </w:p>
    <w:p w:rsidR="009D110A" w:rsidRPr="002A5B08" w:rsidRDefault="002A5B08" w:rsidP="002A5B08">
      <w:pPr>
        <w:widowControl w:val="0"/>
        <w:tabs>
          <w:tab w:val="left" w:pos="3635"/>
          <w:tab w:val="left" w:pos="6450"/>
          <w:tab w:val="left" w:pos="7120"/>
          <w:tab w:val="left" w:pos="8160"/>
        </w:tabs>
        <w:autoSpaceDE w:val="0"/>
        <w:autoSpaceDN w:val="0"/>
        <w:spacing w:before="1" w:after="0" w:line="240" w:lineRule="auto"/>
        <w:ind w:left="1166"/>
      </w:pPr>
      <w:r w:rsidRPr="002A5B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A5B0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A5B0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A5B0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A5B08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A5B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A5B08">
        <w:rPr>
          <w:rFonts w:ascii="Times New Roman" w:eastAsia="Times New Roman" w:hAnsi="Times New Roman" w:cs="Times New Roman"/>
          <w:spacing w:val="66"/>
          <w:sz w:val="26"/>
          <w:szCs w:val="26"/>
          <w:u w:val="single"/>
        </w:rPr>
        <w:t xml:space="preserve"> </w:t>
      </w:r>
      <w:r w:rsidRPr="002A5B08">
        <w:rPr>
          <w:rFonts w:ascii="Times New Roman" w:eastAsia="Times New Roman" w:hAnsi="Times New Roman" w:cs="Times New Roman"/>
          <w:sz w:val="26"/>
          <w:szCs w:val="26"/>
        </w:rPr>
        <w:t>г</w:t>
      </w:r>
    </w:p>
    <w:sectPr w:rsidR="009D110A" w:rsidRPr="002A5B08" w:rsidSect="003F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8D" w:rsidRDefault="002A5B08">
    <w:pPr>
      <w:pStyle w:val="a4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6857365</wp:posOffset>
              </wp:positionH>
              <wp:positionV relativeFrom="page">
                <wp:posOffset>9944735</wp:posOffset>
              </wp:positionV>
              <wp:extent cx="203200" cy="16637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48D" w:rsidRDefault="002A5B08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9.95pt;margin-top:783.05pt;width:16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" filled="f" stroked="f">
              <v:textbox inset="0,0,0,0">
                <w:txbxContent>
                  <w:p w:rsidR="0015748D" w:rsidRDefault="002A5B08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5DA"/>
    <w:multiLevelType w:val="hybridMultilevel"/>
    <w:tmpl w:val="2F4CCC46"/>
    <w:lvl w:ilvl="0" w:tplc="184A57D6">
      <w:start w:val="1"/>
      <w:numFmt w:val="decimal"/>
      <w:lvlText w:val="%1."/>
      <w:lvlJc w:val="left"/>
      <w:pPr>
        <w:ind w:left="455" w:hanging="7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092FDA0">
      <w:numFmt w:val="bullet"/>
      <w:lvlText w:val="•"/>
      <w:lvlJc w:val="left"/>
      <w:pPr>
        <w:ind w:left="1522" w:hanging="705"/>
      </w:pPr>
      <w:rPr>
        <w:rFonts w:hint="default"/>
        <w:lang w:val="ru-RU" w:eastAsia="en-US" w:bidi="ar-SA"/>
      </w:rPr>
    </w:lvl>
    <w:lvl w:ilvl="2" w:tplc="ADEA6A02">
      <w:numFmt w:val="bullet"/>
      <w:lvlText w:val="•"/>
      <w:lvlJc w:val="left"/>
      <w:pPr>
        <w:ind w:left="2585" w:hanging="705"/>
      </w:pPr>
      <w:rPr>
        <w:rFonts w:hint="default"/>
        <w:lang w:val="ru-RU" w:eastAsia="en-US" w:bidi="ar-SA"/>
      </w:rPr>
    </w:lvl>
    <w:lvl w:ilvl="3" w:tplc="2FA079B8">
      <w:numFmt w:val="bullet"/>
      <w:lvlText w:val="•"/>
      <w:lvlJc w:val="left"/>
      <w:pPr>
        <w:ind w:left="3647" w:hanging="705"/>
      </w:pPr>
      <w:rPr>
        <w:rFonts w:hint="default"/>
        <w:lang w:val="ru-RU" w:eastAsia="en-US" w:bidi="ar-SA"/>
      </w:rPr>
    </w:lvl>
    <w:lvl w:ilvl="4" w:tplc="1E94798E">
      <w:numFmt w:val="bullet"/>
      <w:lvlText w:val="•"/>
      <w:lvlJc w:val="left"/>
      <w:pPr>
        <w:ind w:left="4710" w:hanging="705"/>
      </w:pPr>
      <w:rPr>
        <w:rFonts w:hint="default"/>
        <w:lang w:val="ru-RU" w:eastAsia="en-US" w:bidi="ar-SA"/>
      </w:rPr>
    </w:lvl>
    <w:lvl w:ilvl="5" w:tplc="D8A26F3E">
      <w:numFmt w:val="bullet"/>
      <w:lvlText w:val="•"/>
      <w:lvlJc w:val="left"/>
      <w:pPr>
        <w:ind w:left="5772" w:hanging="705"/>
      </w:pPr>
      <w:rPr>
        <w:rFonts w:hint="default"/>
        <w:lang w:val="ru-RU" w:eastAsia="en-US" w:bidi="ar-SA"/>
      </w:rPr>
    </w:lvl>
    <w:lvl w:ilvl="6" w:tplc="0B2AC242">
      <w:numFmt w:val="bullet"/>
      <w:lvlText w:val="•"/>
      <w:lvlJc w:val="left"/>
      <w:pPr>
        <w:ind w:left="6835" w:hanging="705"/>
      </w:pPr>
      <w:rPr>
        <w:rFonts w:hint="default"/>
        <w:lang w:val="ru-RU" w:eastAsia="en-US" w:bidi="ar-SA"/>
      </w:rPr>
    </w:lvl>
    <w:lvl w:ilvl="7" w:tplc="E310949A">
      <w:numFmt w:val="bullet"/>
      <w:lvlText w:val="•"/>
      <w:lvlJc w:val="left"/>
      <w:pPr>
        <w:ind w:left="7897" w:hanging="705"/>
      </w:pPr>
      <w:rPr>
        <w:rFonts w:hint="default"/>
        <w:lang w:val="ru-RU" w:eastAsia="en-US" w:bidi="ar-SA"/>
      </w:rPr>
    </w:lvl>
    <w:lvl w:ilvl="8" w:tplc="3E989FF8">
      <w:numFmt w:val="bullet"/>
      <w:lvlText w:val="•"/>
      <w:lvlJc w:val="left"/>
      <w:pPr>
        <w:ind w:left="8960" w:hanging="705"/>
      </w:pPr>
      <w:rPr>
        <w:rFonts w:hint="default"/>
        <w:lang w:val="ru-RU" w:eastAsia="en-US" w:bidi="ar-SA"/>
      </w:rPr>
    </w:lvl>
  </w:abstractNum>
  <w:abstractNum w:abstractNumId="1">
    <w:nsid w:val="43251F9E"/>
    <w:multiLevelType w:val="hybridMultilevel"/>
    <w:tmpl w:val="2A1E27BE"/>
    <w:lvl w:ilvl="0" w:tplc="22743F08">
      <w:start w:val="5"/>
      <w:numFmt w:val="decimal"/>
      <w:lvlText w:val="%1."/>
      <w:lvlJc w:val="left"/>
      <w:pPr>
        <w:ind w:left="455" w:hanging="3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538265A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B66AA228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7354E3DC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315846E4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03EA89E6">
      <w:numFmt w:val="bullet"/>
      <w:lvlText w:val="•"/>
      <w:lvlJc w:val="left"/>
      <w:pPr>
        <w:ind w:left="5772" w:hanging="375"/>
      </w:pPr>
      <w:rPr>
        <w:rFonts w:hint="default"/>
        <w:lang w:val="ru-RU" w:eastAsia="en-US" w:bidi="ar-SA"/>
      </w:rPr>
    </w:lvl>
    <w:lvl w:ilvl="6" w:tplc="9D0A1B3A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DA6A8CE2">
      <w:numFmt w:val="bullet"/>
      <w:lvlText w:val="•"/>
      <w:lvlJc w:val="left"/>
      <w:pPr>
        <w:ind w:left="7897" w:hanging="375"/>
      </w:pPr>
      <w:rPr>
        <w:rFonts w:hint="default"/>
        <w:lang w:val="ru-RU" w:eastAsia="en-US" w:bidi="ar-SA"/>
      </w:rPr>
    </w:lvl>
    <w:lvl w:ilvl="8" w:tplc="61B61E30">
      <w:numFmt w:val="bullet"/>
      <w:lvlText w:val="•"/>
      <w:lvlJc w:val="left"/>
      <w:pPr>
        <w:ind w:left="8960" w:hanging="37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9B"/>
    <w:rsid w:val="002A5B08"/>
    <w:rsid w:val="003D2D96"/>
    <w:rsid w:val="003F14A7"/>
    <w:rsid w:val="005270AC"/>
    <w:rsid w:val="0056598D"/>
    <w:rsid w:val="009D110A"/>
    <w:rsid w:val="00B5723D"/>
    <w:rsid w:val="00B6719B"/>
    <w:rsid w:val="00D72C64"/>
    <w:rsid w:val="00DC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2A5B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A5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2A5B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A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Н.А.</dc:creator>
  <cp:lastModifiedBy>Method-Svetlana</cp:lastModifiedBy>
  <cp:revision>2</cp:revision>
  <cp:lastPrinted>2021-11-08T09:38:00Z</cp:lastPrinted>
  <dcterms:created xsi:type="dcterms:W3CDTF">2021-11-08T09:43:00Z</dcterms:created>
  <dcterms:modified xsi:type="dcterms:W3CDTF">2021-11-08T09:43:00Z</dcterms:modified>
</cp:coreProperties>
</file>