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FCB" w:rsidRDefault="00E57D05" w:rsidP="0061768E">
      <w:pPr>
        <w:spacing w:after="0" w:line="240" w:lineRule="auto"/>
        <w:ind w:left="2550" w:firstLine="0"/>
        <w:jc w:val="center"/>
      </w:pPr>
      <w:r>
        <w:rPr>
          <w:rFonts w:ascii="Arial" w:eastAsia="Arial" w:hAnsi="Arial" w:cs="Arial"/>
        </w:rPr>
        <w:t xml:space="preserve"> </w:t>
      </w:r>
    </w:p>
    <w:p w:rsidR="00BF6956" w:rsidRDefault="00550E60" w:rsidP="00BF6956">
      <w:pPr>
        <w:spacing w:after="0" w:line="240" w:lineRule="auto"/>
        <w:ind w:right="-15"/>
        <w:jc w:val="center"/>
        <w:rPr>
          <w:color w:val="auto"/>
        </w:rPr>
      </w:pPr>
      <w:r w:rsidRPr="00550E60">
        <w:rPr>
          <w:color w:val="auto"/>
        </w:rPr>
        <w:t xml:space="preserve">                             </w:t>
      </w:r>
      <w:r>
        <w:rPr>
          <w:color w:val="auto"/>
        </w:rPr>
        <w:tab/>
      </w:r>
      <w:r>
        <w:rPr>
          <w:color w:val="auto"/>
        </w:rPr>
        <w:tab/>
      </w:r>
      <w:r>
        <w:rPr>
          <w:color w:val="auto"/>
        </w:rPr>
        <w:tab/>
        <w:t xml:space="preserve">  </w:t>
      </w:r>
      <w:r w:rsidR="00BF6956">
        <w:rPr>
          <w:color w:val="auto"/>
        </w:rPr>
        <w:tab/>
      </w:r>
      <w:r w:rsidR="00BF6956">
        <w:rPr>
          <w:color w:val="auto"/>
        </w:rPr>
        <w:tab/>
      </w:r>
      <w:r w:rsidR="00BF6956">
        <w:rPr>
          <w:color w:val="auto"/>
        </w:rPr>
        <w:tab/>
      </w:r>
      <w:r w:rsidR="00BF6956">
        <w:rPr>
          <w:color w:val="auto"/>
        </w:rPr>
        <w:tab/>
      </w:r>
      <w:r w:rsidR="00BF6956">
        <w:rPr>
          <w:color w:val="auto"/>
        </w:rPr>
        <w:tab/>
      </w:r>
      <w:r w:rsidR="00E57D05" w:rsidRPr="00550E60">
        <w:rPr>
          <w:color w:val="auto"/>
        </w:rPr>
        <w:t>Приложение к приказу</w:t>
      </w:r>
      <w:r w:rsidR="002C37BB" w:rsidRPr="00550E60">
        <w:rPr>
          <w:color w:val="auto"/>
        </w:rPr>
        <w:t xml:space="preserve"> </w:t>
      </w:r>
    </w:p>
    <w:p w:rsidR="00164FCB" w:rsidRPr="00550E60" w:rsidRDefault="00BF6956" w:rsidP="00BF6956">
      <w:pPr>
        <w:spacing w:after="0" w:line="240" w:lineRule="auto"/>
        <w:ind w:right="-15"/>
        <w:jc w:val="center"/>
        <w:rPr>
          <w:color w:val="auto"/>
        </w:rPr>
      </w:pPr>
      <w:r>
        <w:rPr>
          <w:color w:val="auto"/>
        </w:rPr>
        <w:t xml:space="preserve"> </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sidR="002C37BB" w:rsidRPr="00550E60">
        <w:rPr>
          <w:color w:val="auto"/>
        </w:rPr>
        <w:t>№  96</w:t>
      </w:r>
      <w:r w:rsidR="00550E60" w:rsidRPr="00550E60">
        <w:rPr>
          <w:color w:val="auto"/>
        </w:rPr>
        <w:t xml:space="preserve"> </w:t>
      </w:r>
      <w:r w:rsidR="00E57D05" w:rsidRPr="00550E60">
        <w:rPr>
          <w:color w:val="auto"/>
        </w:rPr>
        <w:t xml:space="preserve">от </w:t>
      </w:r>
      <w:r w:rsidR="002C37BB" w:rsidRPr="00550E60">
        <w:rPr>
          <w:color w:val="auto"/>
        </w:rPr>
        <w:t>31</w:t>
      </w:r>
      <w:r w:rsidR="00E57D05" w:rsidRPr="00550E60">
        <w:rPr>
          <w:color w:val="auto"/>
        </w:rPr>
        <w:t>.08.202</w:t>
      </w:r>
      <w:r w:rsidR="002C37BB" w:rsidRPr="00550E60">
        <w:rPr>
          <w:color w:val="auto"/>
        </w:rPr>
        <w:t>6</w:t>
      </w:r>
      <w:r w:rsidR="00E57D05" w:rsidRPr="00550E60">
        <w:rPr>
          <w:color w:val="auto"/>
        </w:rPr>
        <w:t xml:space="preserve">г. </w:t>
      </w:r>
    </w:p>
    <w:p w:rsidR="00164FCB" w:rsidRDefault="00E57D05" w:rsidP="0061768E">
      <w:pPr>
        <w:spacing w:after="28" w:line="240" w:lineRule="auto"/>
        <w:ind w:left="0" w:firstLine="0"/>
        <w:jc w:val="left"/>
      </w:pPr>
      <w:r>
        <w:t xml:space="preserve"> </w:t>
      </w:r>
    </w:p>
    <w:p w:rsidR="00164FCB" w:rsidRDefault="00E57D05" w:rsidP="0061768E">
      <w:pPr>
        <w:spacing w:after="27" w:line="240" w:lineRule="auto"/>
        <w:ind w:left="639" w:right="4"/>
        <w:jc w:val="center"/>
      </w:pPr>
      <w:r>
        <w:rPr>
          <w:b/>
        </w:rPr>
        <w:t xml:space="preserve">ПОЛОЖЕНИЕ </w:t>
      </w:r>
    </w:p>
    <w:p w:rsidR="00164FCB" w:rsidRDefault="00E57D05" w:rsidP="0061768E">
      <w:pPr>
        <w:spacing w:after="27" w:line="240" w:lineRule="auto"/>
        <w:ind w:left="639"/>
        <w:jc w:val="center"/>
      </w:pPr>
      <w:r>
        <w:rPr>
          <w:b/>
        </w:rPr>
        <w:t xml:space="preserve">о платных образовательных услугах </w:t>
      </w:r>
    </w:p>
    <w:p w:rsidR="00164FCB" w:rsidRDefault="00E57D05" w:rsidP="0061768E">
      <w:pPr>
        <w:spacing w:after="18" w:line="240" w:lineRule="auto"/>
        <w:ind w:left="2314"/>
        <w:jc w:val="left"/>
      </w:pPr>
      <w:r>
        <w:rPr>
          <w:b/>
        </w:rPr>
        <w:t xml:space="preserve">в Муниципальном общеобразовательном учреждении </w:t>
      </w:r>
    </w:p>
    <w:p w:rsidR="00164FCB" w:rsidRDefault="00E57D05" w:rsidP="0061768E">
      <w:pPr>
        <w:spacing w:after="247" w:line="240" w:lineRule="auto"/>
        <w:ind w:left="2314"/>
        <w:jc w:val="left"/>
      </w:pPr>
      <w:r>
        <w:rPr>
          <w:b/>
        </w:rPr>
        <w:t xml:space="preserve">«Лицей № 11 им. Т.И. Александровой г. Йошкар-Олы» </w:t>
      </w:r>
    </w:p>
    <w:p w:rsidR="00164FCB" w:rsidRDefault="00E57D05" w:rsidP="0061768E">
      <w:pPr>
        <w:spacing w:after="20" w:line="240" w:lineRule="auto"/>
        <w:ind w:left="0" w:firstLine="0"/>
        <w:jc w:val="left"/>
      </w:pPr>
      <w:r>
        <w:rPr>
          <w:b/>
        </w:rPr>
        <w:t xml:space="preserve"> </w:t>
      </w:r>
    </w:p>
    <w:p w:rsidR="00164FCB" w:rsidRDefault="00E57D05" w:rsidP="0061768E">
      <w:pPr>
        <w:spacing w:line="240" w:lineRule="auto"/>
        <w:ind w:left="105" w:right="215" w:firstLine="721"/>
      </w:pPr>
      <w:r>
        <w:t xml:space="preserve">Платные образовательные услуги в МОУ «Лицей № 11 им. Т.И. Александровой г. Йошкар-Олы» предоставляются с целью всестороннего удовлетворения образовательных потребностей граждан, расширение объема оказываемых услуг, а </w:t>
      </w:r>
      <w:r w:rsidR="00AF56D5">
        <w:t>также</w:t>
      </w:r>
      <w:r>
        <w:t xml:space="preserve"> внедрение передовых образовательных технологий. </w:t>
      </w:r>
    </w:p>
    <w:p w:rsidR="00164FCB" w:rsidRDefault="00E57D05" w:rsidP="0061768E">
      <w:pPr>
        <w:spacing w:line="240" w:lineRule="auto"/>
        <w:ind w:left="105" w:right="215" w:firstLine="721"/>
      </w:pPr>
      <w:r>
        <w:t xml:space="preserve">Целью данного Положения является определение порядка и условий деятельности по оказанию платных услуг в лицее. </w:t>
      </w:r>
    </w:p>
    <w:p w:rsidR="00164FCB" w:rsidRDefault="00E57D05" w:rsidP="0061768E">
      <w:pPr>
        <w:spacing w:line="240" w:lineRule="auto"/>
        <w:ind w:left="851" w:right="215"/>
      </w:pPr>
      <w:r>
        <w:t xml:space="preserve">Настоящее Положение разработано в соответствии с </w:t>
      </w:r>
    </w:p>
    <w:p w:rsidR="00164FCB" w:rsidRDefault="00E57D05" w:rsidP="0061768E">
      <w:pPr>
        <w:pStyle w:val="a3"/>
        <w:numPr>
          <w:ilvl w:val="0"/>
          <w:numId w:val="9"/>
        </w:numPr>
        <w:spacing w:line="240" w:lineRule="auto"/>
        <w:ind w:right="215"/>
      </w:pPr>
      <w:r>
        <w:t>Кон</w:t>
      </w:r>
      <w:r w:rsidR="00CA31B7">
        <w:t>ституцией Российской Федерации,</w:t>
      </w:r>
    </w:p>
    <w:p w:rsidR="00164FCB" w:rsidRDefault="00E57D05" w:rsidP="0061768E">
      <w:pPr>
        <w:pStyle w:val="a3"/>
        <w:numPr>
          <w:ilvl w:val="0"/>
          <w:numId w:val="9"/>
        </w:numPr>
        <w:spacing w:line="240" w:lineRule="auto"/>
        <w:ind w:right="215"/>
      </w:pPr>
      <w:r>
        <w:t>Граждански</w:t>
      </w:r>
      <w:r w:rsidR="00CA31B7">
        <w:t>м кодексом Российской Федерации,</w:t>
      </w:r>
      <w:r>
        <w:t xml:space="preserve"> </w:t>
      </w:r>
    </w:p>
    <w:p w:rsidR="00164FCB" w:rsidRDefault="00E57D05" w:rsidP="0061768E">
      <w:pPr>
        <w:pStyle w:val="a3"/>
        <w:numPr>
          <w:ilvl w:val="0"/>
          <w:numId w:val="9"/>
        </w:numPr>
        <w:spacing w:line="240" w:lineRule="auto"/>
        <w:ind w:right="215"/>
      </w:pPr>
      <w:r>
        <w:t>Бюджетным кодексом Российско</w:t>
      </w:r>
      <w:r w:rsidR="00CA31B7">
        <w:t>й Федерации,</w:t>
      </w:r>
      <w:r>
        <w:t xml:space="preserve"> </w:t>
      </w:r>
    </w:p>
    <w:p w:rsidR="00164FCB" w:rsidRDefault="00E57D05" w:rsidP="0061768E">
      <w:pPr>
        <w:pStyle w:val="a3"/>
        <w:numPr>
          <w:ilvl w:val="0"/>
          <w:numId w:val="9"/>
        </w:numPr>
        <w:spacing w:line="240" w:lineRule="auto"/>
        <w:ind w:right="215"/>
      </w:pPr>
      <w:r>
        <w:t>Федеральным законом «Об обра</w:t>
      </w:r>
      <w:r w:rsidR="00CA31B7">
        <w:t>зовании в Российской Федерации»,</w:t>
      </w:r>
      <w:r>
        <w:t xml:space="preserve"> </w:t>
      </w:r>
    </w:p>
    <w:p w:rsidR="00164FCB" w:rsidRDefault="00E57D05" w:rsidP="0061768E">
      <w:pPr>
        <w:pStyle w:val="a3"/>
        <w:numPr>
          <w:ilvl w:val="0"/>
          <w:numId w:val="9"/>
        </w:numPr>
        <w:spacing w:line="240" w:lineRule="auto"/>
        <w:ind w:right="215"/>
      </w:pPr>
      <w:r>
        <w:t xml:space="preserve">Законом «О защите прав потребителей», </w:t>
      </w:r>
    </w:p>
    <w:p w:rsidR="00164FCB" w:rsidRDefault="00E57D05" w:rsidP="0061768E">
      <w:pPr>
        <w:pStyle w:val="a3"/>
        <w:numPr>
          <w:ilvl w:val="0"/>
          <w:numId w:val="9"/>
        </w:numPr>
        <w:spacing w:line="240" w:lineRule="auto"/>
        <w:ind w:right="215"/>
      </w:pPr>
      <w:r>
        <w:t>Постановлением Правительства РФ от 15.09.2020 г. № 1441 «Об утверждении правил оказания</w:t>
      </w:r>
      <w:r w:rsidR="00CA31B7">
        <w:t xml:space="preserve"> платных образовательных услуг»,</w:t>
      </w:r>
      <w:r>
        <w:t xml:space="preserve"> </w:t>
      </w:r>
    </w:p>
    <w:p w:rsidR="00241899" w:rsidRDefault="00E57D05" w:rsidP="0061768E">
      <w:pPr>
        <w:pStyle w:val="a3"/>
        <w:numPr>
          <w:ilvl w:val="0"/>
          <w:numId w:val="9"/>
        </w:numPr>
        <w:spacing w:line="240" w:lineRule="auto"/>
        <w:ind w:right="215"/>
      </w:pPr>
      <w:r>
        <w:t>Приказом министерства Просвещения РФ от 16.09.2020 № 500 «Об утверждении примерной формы договора об образовании на обучение по дополнитель</w:t>
      </w:r>
      <w:r w:rsidR="00CA31B7">
        <w:t>ным образовательным программам»,</w:t>
      </w:r>
    </w:p>
    <w:p w:rsidR="00164FCB" w:rsidRDefault="00E57D05" w:rsidP="0061768E">
      <w:pPr>
        <w:pStyle w:val="a3"/>
        <w:numPr>
          <w:ilvl w:val="0"/>
          <w:numId w:val="9"/>
        </w:numPr>
        <w:spacing w:line="240" w:lineRule="auto"/>
        <w:ind w:right="215"/>
      </w:pPr>
      <w:r>
        <w:t xml:space="preserve">Уставом Лицея. </w:t>
      </w:r>
    </w:p>
    <w:p w:rsidR="00C27BD4" w:rsidRDefault="00C27BD4" w:rsidP="0061768E">
      <w:pPr>
        <w:pStyle w:val="a3"/>
        <w:spacing w:line="240" w:lineRule="auto"/>
        <w:ind w:left="2282" w:right="215" w:firstLine="0"/>
      </w:pPr>
    </w:p>
    <w:p w:rsidR="00164FCB" w:rsidRDefault="00E57D05" w:rsidP="0061768E">
      <w:pPr>
        <w:pStyle w:val="1"/>
        <w:spacing w:line="240" w:lineRule="auto"/>
        <w:ind w:left="626"/>
      </w:pPr>
      <w:r>
        <w:t>1.</w:t>
      </w:r>
      <w:r>
        <w:rPr>
          <w:rFonts w:ascii="Arial" w:eastAsia="Arial" w:hAnsi="Arial" w:cs="Arial"/>
        </w:rPr>
        <w:t xml:space="preserve"> </w:t>
      </w:r>
      <w:r>
        <w:t xml:space="preserve">ОБЩИЕ ПОЛОЖЕНИЯ </w:t>
      </w:r>
    </w:p>
    <w:p w:rsidR="00164FCB" w:rsidRDefault="00E57D05" w:rsidP="0061768E">
      <w:pPr>
        <w:spacing w:after="15" w:line="240" w:lineRule="auto"/>
        <w:ind w:left="0" w:firstLine="0"/>
        <w:jc w:val="left"/>
      </w:pPr>
      <w:r>
        <w:t xml:space="preserve"> </w:t>
      </w:r>
    </w:p>
    <w:p w:rsidR="00164FCB" w:rsidRDefault="00E57D05" w:rsidP="0061768E">
      <w:pPr>
        <w:spacing w:line="240" w:lineRule="auto"/>
        <w:ind w:left="851" w:right="215"/>
      </w:pPr>
      <w:r>
        <w:rPr>
          <w:sz w:val="22"/>
        </w:rPr>
        <w:t>1.1.</w:t>
      </w:r>
      <w:r>
        <w:rPr>
          <w:rFonts w:ascii="Arial" w:eastAsia="Arial" w:hAnsi="Arial" w:cs="Arial"/>
          <w:sz w:val="22"/>
        </w:rPr>
        <w:t xml:space="preserve"> </w:t>
      </w:r>
      <w:r>
        <w:t xml:space="preserve">Понятия, применяемые в Положении: </w:t>
      </w:r>
    </w:p>
    <w:p w:rsidR="00164FCB" w:rsidRDefault="00E57D05" w:rsidP="0061768E">
      <w:pPr>
        <w:spacing w:line="240" w:lineRule="auto"/>
        <w:ind w:left="105" w:right="215" w:firstLine="721"/>
      </w:pPr>
      <w:r>
        <w:t xml:space="preserve">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 </w:t>
      </w:r>
    </w:p>
    <w:p w:rsidR="00164FCB" w:rsidRDefault="00E57D05" w:rsidP="0061768E">
      <w:pPr>
        <w:spacing w:line="240" w:lineRule="auto"/>
        <w:ind w:left="105" w:right="215" w:firstLine="721"/>
      </w:pPr>
      <w:r>
        <w:t xml:space="preserve">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 </w:t>
      </w:r>
    </w:p>
    <w:p w:rsidR="00164FCB" w:rsidRDefault="00E57D05" w:rsidP="0061768E">
      <w:pPr>
        <w:spacing w:line="240" w:lineRule="auto"/>
        <w:ind w:left="105" w:right="215" w:firstLine="721"/>
      </w:pPr>
      <w:r>
        <w:t xml:space="preserve">Недостаток платных образовательных услуг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 </w:t>
      </w:r>
    </w:p>
    <w:p w:rsidR="00164FCB" w:rsidRDefault="00E57D05" w:rsidP="0061768E">
      <w:pPr>
        <w:spacing w:line="240" w:lineRule="auto"/>
        <w:ind w:left="851" w:right="215"/>
      </w:pPr>
      <w:r>
        <w:t xml:space="preserve">Обучающийся – физическое лицо, осваивающее образовательную программу. </w:t>
      </w:r>
    </w:p>
    <w:p w:rsidR="00164FCB" w:rsidRDefault="00E57D05" w:rsidP="0061768E">
      <w:pPr>
        <w:spacing w:line="240" w:lineRule="auto"/>
        <w:ind w:left="105" w:right="215" w:firstLine="721"/>
      </w:pPr>
      <w:r>
        <w:t xml:space="preserve">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 </w:t>
      </w:r>
    </w:p>
    <w:p w:rsidR="00164FCB" w:rsidRDefault="00E57D05" w:rsidP="0061768E">
      <w:pPr>
        <w:spacing w:line="240" w:lineRule="auto"/>
        <w:ind w:left="105" w:right="215" w:firstLine="721"/>
      </w:pPr>
      <w:r>
        <w:t xml:space="preserve">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w:t>
      </w:r>
      <w:r>
        <w:lastRenderedPageBreak/>
        <w:t xml:space="preserve">затрат времени, или выявляется неоднократно, или проявляется вновь после его устранения, или другие подобные недостатки. </w:t>
      </w:r>
    </w:p>
    <w:p w:rsidR="00164FCB" w:rsidRDefault="00E57D05" w:rsidP="0061768E">
      <w:pPr>
        <w:spacing w:line="240" w:lineRule="auto"/>
        <w:ind w:left="105" w:right="215" w:firstLine="721"/>
      </w:pPr>
      <w:r>
        <w:rPr>
          <w:sz w:val="22"/>
        </w:rPr>
        <w:t>1.2.</w:t>
      </w:r>
      <w:r>
        <w:rPr>
          <w:rFonts w:ascii="Arial" w:eastAsia="Arial" w:hAnsi="Arial" w:cs="Arial"/>
          <w:sz w:val="22"/>
        </w:rPr>
        <w:t xml:space="preserve"> </w:t>
      </w:r>
      <w: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 </w:t>
      </w:r>
    </w:p>
    <w:p w:rsidR="00164FCB" w:rsidRDefault="00E57D05" w:rsidP="0061768E">
      <w:pPr>
        <w:spacing w:line="240" w:lineRule="auto"/>
        <w:ind w:left="105" w:right="215" w:firstLine="721"/>
      </w:pPr>
      <w:r>
        <w:rPr>
          <w:sz w:val="22"/>
        </w:rPr>
        <w:t>1.3.</w:t>
      </w:r>
      <w:r>
        <w:rPr>
          <w:rFonts w:ascii="Arial" w:eastAsia="Arial" w:hAnsi="Arial" w:cs="Arial"/>
          <w:sz w:val="22"/>
        </w:rPr>
        <w:t xml:space="preserve"> </w:t>
      </w:r>
      <w:r>
        <w:t xml:space="preserve">Учреждение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 </w:t>
      </w:r>
    </w:p>
    <w:p w:rsidR="00164FCB" w:rsidRDefault="00E57D05" w:rsidP="0061768E">
      <w:pPr>
        <w:spacing w:line="240" w:lineRule="auto"/>
        <w:ind w:left="105" w:right="215" w:firstLine="721"/>
      </w:pPr>
      <w:r>
        <w:t>1.</w:t>
      </w:r>
      <w:r w:rsidR="00C27BD4" w:rsidRPr="00C27BD4">
        <w:t>4</w:t>
      </w:r>
      <w:r>
        <w:t>.</w:t>
      </w:r>
      <w:r>
        <w:rPr>
          <w:rFonts w:ascii="Arial" w:eastAsia="Arial" w:hAnsi="Arial" w:cs="Arial"/>
        </w:rPr>
        <w:t xml:space="preserve"> </w:t>
      </w:r>
      <w:r>
        <w:t xml:space="preserve">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 </w:t>
      </w:r>
    </w:p>
    <w:p w:rsidR="00164FCB" w:rsidRDefault="00E57D05" w:rsidP="0061768E">
      <w:pPr>
        <w:spacing w:line="240" w:lineRule="auto"/>
        <w:ind w:left="105" w:right="215" w:firstLine="721"/>
      </w:pPr>
      <w:r>
        <w:t>1.</w:t>
      </w:r>
      <w:r w:rsidR="00C27BD4" w:rsidRPr="00C27BD4">
        <w:t>5</w:t>
      </w:r>
      <w:r>
        <w:t>.</w:t>
      </w:r>
      <w:r>
        <w:rPr>
          <w:rFonts w:ascii="Arial" w:eastAsia="Arial" w:hAnsi="Arial" w:cs="Arial"/>
        </w:rPr>
        <w:t xml:space="preserve"> </w:t>
      </w:r>
      <w:r>
        <w:t xml:space="preserve">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 </w:t>
      </w:r>
    </w:p>
    <w:p w:rsidR="00164FCB" w:rsidRDefault="00E57D05" w:rsidP="0061768E">
      <w:pPr>
        <w:spacing w:line="240" w:lineRule="auto"/>
        <w:ind w:left="105" w:right="215" w:firstLine="721"/>
      </w:pPr>
      <w:r>
        <w:t>1.</w:t>
      </w:r>
      <w:r w:rsidR="00C27BD4" w:rsidRPr="00C27BD4">
        <w:t>6</w:t>
      </w:r>
      <w:r>
        <w:t>.</w:t>
      </w:r>
      <w:r>
        <w:rPr>
          <w:rFonts w:ascii="Arial" w:eastAsia="Arial" w:hAnsi="Arial" w:cs="Arial"/>
        </w:rPr>
        <w:t xml:space="preserve"> </w:t>
      </w:r>
      <w:r>
        <w:t xml:space="preserve">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Положением о порядке снижения стоимости платных образовательных услуг в МОУ «Лицей №11 им. Т.И. Александровой г. Йошкар-Олы» и доводятся до сведения заказчика и (или) обучающегося. </w:t>
      </w:r>
    </w:p>
    <w:p w:rsidR="00164FCB" w:rsidRDefault="00E57D05" w:rsidP="0061768E">
      <w:pPr>
        <w:spacing w:line="240" w:lineRule="auto"/>
        <w:ind w:left="105" w:right="215" w:firstLine="721"/>
      </w:pPr>
      <w:r>
        <w:t>1.</w:t>
      </w:r>
      <w:r w:rsidR="00C27BD4" w:rsidRPr="00C27BD4">
        <w:t>7</w:t>
      </w:r>
      <w:r>
        <w:t>.</w:t>
      </w:r>
      <w:r>
        <w:rPr>
          <w:rFonts w:ascii="Arial" w:eastAsia="Arial" w:hAnsi="Arial" w:cs="Arial"/>
        </w:rPr>
        <w:t xml:space="preserve"> </w:t>
      </w:r>
      <w:r>
        <w:t xml:space="preserve">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p>
    <w:p w:rsidR="00164FCB" w:rsidRDefault="00E57D05" w:rsidP="0061768E">
      <w:pPr>
        <w:spacing w:line="240" w:lineRule="auto"/>
        <w:ind w:left="105" w:right="215" w:firstLine="721"/>
      </w:pPr>
      <w:r>
        <w:t>1.</w:t>
      </w:r>
      <w:r w:rsidR="00C27BD4" w:rsidRPr="00AF56D5">
        <w:t>8</w:t>
      </w:r>
      <w:r>
        <w:t>.</w:t>
      </w:r>
      <w:r>
        <w:rPr>
          <w:rFonts w:ascii="Arial" w:eastAsia="Arial" w:hAnsi="Arial" w:cs="Arial"/>
        </w:rPr>
        <w:t xml:space="preserve"> </w:t>
      </w:r>
      <w:r>
        <w:t xml:space="preserve">Настоящее Положение является обязательным для исполнения, принимается на неопределённый срок. Изменения и дополнения к Положению принимаются и утверждаются директором Лицея. </w:t>
      </w:r>
    </w:p>
    <w:p w:rsidR="00164FCB" w:rsidRDefault="00E57D05" w:rsidP="0061768E">
      <w:pPr>
        <w:spacing w:after="21" w:line="240" w:lineRule="auto"/>
        <w:ind w:left="0" w:firstLine="0"/>
        <w:jc w:val="left"/>
      </w:pPr>
      <w:r>
        <w:t xml:space="preserve"> </w:t>
      </w:r>
    </w:p>
    <w:p w:rsidR="00164FCB" w:rsidRDefault="00E57D05" w:rsidP="0061768E">
      <w:pPr>
        <w:pStyle w:val="1"/>
        <w:spacing w:line="240" w:lineRule="auto"/>
        <w:ind w:left="626" w:right="578"/>
      </w:pPr>
      <w:r>
        <w:t>2.</w:t>
      </w:r>
      <w:r>
        <w:rPr>
          <w:rFonts w:ascii="Arial" w:eastAsia="Arial" w:hAnsi="Arial" w:cs="Arial"/>
        </w:rPr>
        <w:t xml:space="preserve"> </w:t>
      </w:r>
      <w:r>
        <w:t xml:space="preserve">ПОНЯТИЕ И ПЕРЕЧЕНЬ ВИДОВ ПЛАТНЫХ ОБРАЗОВАТЕЛЬНЫХ УСЛУГ </w:t>
      </w:r>
    </w:p>
    <w:p w:rsidR="00164FCB" w:rsidRDefault="00E57D05" w:rsidP="0061768E">
      <w:pPr>
        <w:spacing w:after="19" w:line="240" w:lineRule="auto"/>
        <w:ind w:left="0" w:firstLine="0"/>
        <w:jc w:val="left"/>
      </w:pPr>
      <w:r>
        <w:t xml:space="preserve"> </w:t>
      </w:r>
    </w:p>
    <w:p w:rsidR="00164FCB" w:rsidRDefault="00E57D05" w:rsidP="0061768E">
      <w:pPr>
        <w:spacing w:line="240" w:lineRule="auto"/>
        <w:ind w:left="105" w:right="215" w:firstLine="721"/>
      </w:pPr>
      <w:r>
        <w:rPr>
          <w:sz w:val="22"/>
        </w:rPr>
        <w:t>2.1.</w:t>
      </w:r>
      <w:r>
        <w:rPr>
          <w:rFonts w:ascii="Arial" w:eastAsia="Arial" w:hAnsi="Arial" w:cs="Arial"/>
          <w:sz w:val="22"/>
        </w:rPr>
        <w:t xml:space="preserve"> </w:t>
      </w:r>
      <w:r>
        <w:t>Перечень платных образовательных услуг, оказываемых Учреждением, и порядок их предоставления определяются Уставом я и настоящим Положением. Перечень платных образовательных услуг формируется на основе изучения спроса родителей (законных представителей) детей на платные образовательные услуги</w:t>
      </w:r>
      <w:r>
        <w:rPr>
          <w:color w:val="FF0000"/>
        </w:rPr>
        <w:t xml:space="preserve">. </w:t>
      </w:r>
      <w:r>
        <w:t xml:space="preserve">Изучение спроса осуществляется Учреждением путём опросов, анкетирования, приёма предложений и обращений от родителей (законных представителей) детей. </w:t>
      </w:r>
    </w:p>
    <w:p w:rsidR="00164FCB" w:rsidRDefault="00E57D05" w:rsidP="0061768E">
      <w:pPr>
        <w:spacing w:line="240" w:lineRule="auto"/>
        <w:ind w:left="105" w:right="215" w:firstLine="721"/>
      </w:pPr>
      <w:r>
        <w:t xml:space="preserve">Перечень платных образовательных услуг на учебный год согласовывается с Педагогическим советом и утверждается приказом директора с учетом спроса на конкретные виды услуг и анализа возможностей Учреждения по оказанию пользующихся спросом платных образовательных услуг. </w:t>
      </w:r>
    </w:p>
    <w:p w:rsidR="00164FCB" w:rsidRDefault="00E57D05" w:rsidP="0061768E">
      <w:pPr>
        <w:spacing w:line="240" w:lineRule="auto"/>
        <w:ind w:left="105" w:right="215" w:firstLine="721"/>
      </w:pPr>
      <w:r>
        <w:rPr>
          <w:sz w:val="22"/>
        </w:rPr>
        <w:t>2.2.</w:t>
      </w:r>
      <w:r>
        <w:rPr>
          <w:rFonts w:ascii="Arial" w:eastAsia="Arial" w:hAnsi="Arial" w:cs="Arial"/>
          <w:sz w:val="22"/>
        </w:rPr>
        <w:t xml:space="preserve"> </w:t>
      </w:r>
      <w:r>
        <w:t xml:space="preserve">Платные образовательные услуги, оказываемые Учреждением, включают следующие образовательные и развивающие услуги: </w:t>
      </w:r>
    </w:p>
    <w:p w:rsidR="00164FCB" w:rsidRDefault="00B90350" w:rsidP="0061768E">
      <w:pPr>
        <w:pStyle w:val="a3"/>
        <w:numPr>
          <w:ilvl w:val="0"/>
          <w:numId w:val="10"/>
        </w:numPr>
        <w:tabs>
          <w:tab w:val="center" w:pos="906"/>
          <w:tab w:val="center" w:pos="2152"/>
          <w:tab w:val="center" w:pos="3363"/>
          <w:tab w:val="center" w:pos="4035"/>
          <w:tab w:val="center" w:pos="5013"/>
          <w:tab w:val="center" w:pos="6605"/>
          <w:tab w:val="center" w:pos="8015"/>
          <w:tab w:val="center" w:pos="9246"/>
        </w:tabs>
        <w:spacing w:after="0" w:line="240" w:lineRule="auto"/>
      </w:pPr>
      <w:r>
        <w:t>п</w:t>
      </w:r>
      <w:r w:rsidR="00E0693F">
        <w:t xml:space="preserve">одготовка </w:t>
      </w:r>
      <w:r w:rsidR="00E0693F">
        <w:tab/>
        <w:t xml:space="preserve">детей </w:t>
      </w:r>
      <w:r w:rsidR="00E57D05">
        <w:t xml:space="preserve">к </w:t>
      </w:r>
      <w:r w:rsidR="00E57D05">
        <w:tab/>
        <w:t xml:space="preserve">начальному </w:t>
      </w:r>
      <w:r w:rsidR="00E57D05">
        <w:tab/>
        <w:t xml:space="preserve">образованию </w:t>
      </w:r>
      <w:r w:rsidR="00E57D05">
        <w:tab/>
        <w:t xml:space="preserve">«Школа </w:t>
      </w:r>
      <w:r w:rsidR="00E57D05">
        <w:tab/>
        <w:t xml:space="preserve">Будущего Первоклассника», </w:t>
      </w:r>
    </w:p>
    <w:p w:rsidR="00241899" w:rsidRDefault="00B90350" w:rsidP="0061768E">
      <w:pPr>
        <w:pStyle w:val="1"/>
        <w:numPr>
          <w:ilvl w:val="0"/>
          <w:numId w:val="10"/>
        </w:numPr>
        <w:tabs>
          <w:tab w:val="center" w:pos="906"/>
          <w:tab w:val="center" w:pos="5278"/>
        </w:tabs>
        <w:spacing w:line="240" w:lineRule="auto"/>
        <w:jc w:val="both"/>
      </w:pPr>
      <w:r>
        <w:t>п</w:t>
      </w:r>
      <w:r w:rsidR="00E57D05">
        <w:t>реподавание специальных дисциплин</w:t>
      </w:r>
      <w:r w:rsidR="00AF56D5">
        <w:t>,</w:t>
      </w:r>
      <w:r w:rsidR="00E57D05">
        <w:t xml:space="preserve"> спецкурсов и циклов дисциплин, </w:t>
      </w:r>
    </w:p>
    <w:p w:rsidR="00164FCB" w:rsidRDefault="00B90350" w:rsidP="0061768E">
      <w:pPr>
        <w:pStyle w:val="1"/>
        <w:numPr>
          <w:ilvl w:val="0"/>
          <w:numId w:val="10"/>
        </w:numPr>
        <w:tabs>
          <w:tab w:val="center" w:pos="906"/>
          <w:tab w:val="center" w:pos="5278"/>
        </w:tabs>
        <w:spacing w:line="240" w:lineRule="auto"/>
        <w:jc w:val="both"/>
      </w:pPr>
      <w:r>
        <w:t>з</w:t>
      </w:r>
      <w:r w:rsidR="00E57D05">
        <w:t xml:space="preserve">анятия с обучающимися по углубленному изучению предметов за пределами реализуемых Лицеем программ, </w:t>
      </w:r>
    </w:p>
    <w:p w:rsidR="0061768E" w:rsidRDefault="00B90350" w:rsidP="0061768E">
      <w:pPr>
        <w:pStyle w:val="a3"/>
        <w:numPr>
          <w:ilvl w:val="0"/>
          <w:numId w:val="10"/>
        </w:numPr>
        <w:spacing w:line="240" w:lineRule="auto"/>
        <w:ind w:right="215"/>
      </w:pPr>
      <w:r>
        <w:t>п</w:t>
      </w:r>
      <w:r w:rsidR="00E57D05">
        <w:t xml:space="preserve">одготовка обучающихся к поступлению в ВУЗЫ. </w:t>
      </w:r>
    </w:p>
    <w:p w:rsidR="00164FCB" w:rsidRDefault="00E57D05" w:rsidP="0061768E">
      <w:pPr>
        <w:spacing w:line="240" w:lineRule="auto"/>
        <w:ind w:right="215" w:firstLine="698"/>
      </w:pPr>
      <w:r>
        <w:lastRenderedPageBreak/>
        <w:t xml:space="preserve">По каждому виду платных образовательных услуг Учреждением разработаны образовательные программы, которые утверждены Учреждением в установленном законодательством порядке и включают в себя рабочие программы учебных занятий. </w:t>
      </w:r>
    </w:p>
    <w:p w:rsidR="004809FF" w:rsidRDefault="00E57D05" w:rsidP="0061768E">
      <w:pPr>
        <w:spacing w:before="240" w:after="266" w:line="240" w:lineRule="auto"/>
        <w:ind w:left="0" w:right="215" w:firstLine="0"/>
        <w:jc w:val="center"/>
      </w:pPr>
      <w:r>
        <w:t>3.</w:t>
      </w:r>
      <w:r>
        <w:rPr>
          <w:rFonts w:ascii="Arial" w:eastAsia="Arial" w:hAnsi="Arial" w:cs="Arial"/>
        </w:rPr>
        <w:t xml:space="preserve"> </w:t>
      </w:r>
      <w:r>
        <w:t>ОРГАНИЗАЦИЯ И УСЛОВИЯ ПРЕДОСТАВЛЕНИЯ</w:t>
      </w:r>
      <w:r w:rsidR="00895F86">
        <w:t xml:space="preserve"> </w:t>
      </w:r>
    </w:p>
    <w:p w:rsidR="00164FCB" w:rsidRDefault="00E57D05" w:rsidP="0061768E">
      <w:pPr>
        <w:spacing w:before="240" w:after="266" w:line="240" w:lineRule="auto"/>
        <w:ind w:left="0" w:right="215" w:firstLine="0"/>
        <w:jc w:val="center"/>
      </w:pPr>
      <w:r>
        <w:t>ПЛАТНЫХ ОБРАЗОВАТЕЛЬНЫХ УСЛУГ</w:t>
      </w:r>
    </w:p>
    <w:p w:rsidR="00164FCB" w:rsidRDefault="00E57D05" w:rsidP="0061768E">
      <w:pPr>
        <w:numPr>
          <w:ilvl w:val="1"/>
          <w:numId w:val="3"/>
        </w:numPr>
        <w:spacing w:before="240" w:line="240" w:lineRule="auto"/>
        <w:ind w:right="215" w:firstLine="721"/>
      </w:pPr>
      <w:r>
        <w:t xml:space="preserve">Платные образовательные услуги осуществляются работниками Учреждения и/или привлеченными специалистами. </w:t>
      </w:r>
    </w:p>
    <w:p w:rsidR="00164FCB" w:rsidRDefault="00E57D05" w:rsidP="0061768E">
      <w:pPr>
        <w:numPr>
          <w:ilvl w:val="1"/>
          <w:numId w:val="3"/>
        </w:numPr>
        <w:spacing w:line="240" w:lineRule="auto"/>
        <w:ind w:right="215" w:firstLine="721"/>
      </w:pPr>
      <w:r>
        <w:t xml:space="preserve">Количество часов, предлагаемых в качестве платных образовательных услуг, должно соответствовать возрастным и индивидуальным особенностям обучающихся в соответствии с </w:t>
      </w:r>
      <w:r w:rsidR="005A10F4">
        <w:t>П</w:t>
      </w:r>
      <w:r w:rsidR="005A10F4">
        <w:t>остановление</w:t>
      </w:r>
      <w:r w:rsidR="005A10F4">
        <w:t>м</w:t>
      </w:r>
      <w:r w:rsidR="005A10F4">
        <w:t xml:space="preserve"> Главного государственного санитарного врача РФ от 02.06.2026 N 19 "Об утверждении СП 2.4.2.4283-26 Санитарно-эпидемиологические требования к организациям воспитания и обучения, отдыха и оздоровления детей и молодежи"</w:t>
      </w:r>
      <w:r>
        <w:t xml:space="preserve">. Режим занятий устанавливается Учреждением. Учреждение обязано соблюдать утвержденные им годовой календарный учебный график и расписание занятий. </w:t>
      </w:r>
    </w:p>
    <w:p w:rsidR="00164FCB" w:rsidRDefault="00E57D05" w:rsidP="0061768E">
      <w:pPr>
        <w:numPr>
          <w:ilvl w:val="1"/>
          <w:numId w:val="3"/>
        </w:numPr>
        <w:spacing w:line="240" w:lineRule="auto"/>
        <w:ind w:right="215" w:firstLine="721"/>
      </w:pPr>
      <w:r>
        <w:t xml:space="preserve">Для введения платных образовательных услуг Учреждение: </w:t>
      </w:r>
    </w:p>
    <w:p w:rsidR="00164FCB" w:rsidRDefault="00E57D05" w:rsidP="0061768E">
      <w:pPr>
        <w:pStyle w:val="a3"/>
        <w:numPr>
          <w:ilvl w:val="0"/>
          <w:numId w:val="11"/>
        </w:numPr>
        <w:spacing w:line="240" w:lineRule="auto"/>
        <w:ind w:right="215"/>
      </w:pPr>
      <w:r>
        <w:t>изучает потребность и спрос на платные образовательные услуги и определяет предполагаемый контингент воспитанников путем предоставления заказчикам перечня планируемых ПОУ</w:t>
      </w:r>
      <w:r w:rsidR="00AF56D5">
        <w:t>,</w:t>
      </w:r>
    </w:p>
    <w:p w:rsidR="00164FCB" w:rsidRDefault="00E57D05" w:rsidP="0061768E">
      <w:pPr>
        <w:pStyle w:val="a3"/>
        <w:numPr>
          <w:ilvl w:val="0"/>
          <w:numId w:val="11"/>
        </w:numPr>
        <w:spacing w:line="240" w:lineRule="auto"/>
        <w:ind w:right="215"/>
      </w:pPr>
      <w:r>
        <w:t>создаёт условия для проведения ПОУ в соответствии с действующим законодательством Российской Федерации</w:t>
      </w:r>
      <w:r w:rsidR="00AF56D5">
        <w:t>,</w:t>
      </w:r>
    </w:p>
    <w:p w:rsidR="00164FCB" w:rsidRDefault="00E57D05" w:rsidP="0061768E">
      <w:pPr>
        <w:pStyle w:val="a3"/>
        <w:numPr>
          <w:ilvl w:val="0"/>
          <w:numId w:val="11"/>
        </w:numPr>
        <w:spacing w:line="240" w:lineRule="auto"/>
        <w:ind w:right="215"/>
      </w:pPr>
      <w:r>
        <w:t>обеспечивает реализацию ПОУ квалифицированным кадровым составом</w:t>
      </w:r>
      <w:r w:rsidR="00AF56D5">
        <w:t>,</w:t>
      </w:r>
    </w:p>
    <w:p w:rsidR="00164FCB" w:rsidRDefault="00E57D05" w:rsidP="0061768E">
      <w:pPr>
        <w:pStyle w:val="a3"/>
        <w:numPr>
          <w:ilvl w:val="0"/>
          <w:numId w:val="11"/>
        </w:numPr>
        <w:spacing w:line="240" w:lineRule="auto"/>
        <w:ind w:right="215"/>
      </w:pPr>
      <w:r>
        <w:t>заключает договоры возмездного оказания услуг с физическими лицами, занятыми предоставлением ПОУ</w:t>
      </w:r>
      <w:r w:rsidR="00AF56D5">
        <w:t>,</w:t>
      </w:r>
      <w:r>
        <w:t xml:space="preserve"> </w:t>
      </w:r>
    </w:p>
    <w:p w:rsidR="00AF56D5" w:rsidRDefault="00E57D05" w:rsidP="0061768E">
      <w:pPr>
        <w:pStyle w:val="a3"/>
        <w:numPr>
          <w:ilvl w:val="0"/>
          <w:numId w:val="11"/>
        </w:numPr>
        <w:spacing w:line="240" w:lineRule="auto"/>
        <w:ind w:right="215"/>
      </w:pPr>
      <w:r>
        <w:t>оформляет с заказчиками договор на оказание ПОУ, которым регламентируются условия и сроки получения услуги, порядок расчета, права и обязанности, ответственность сторон</w:t>
      </w:r>
      <w:r w:rsidR="00AF56D5">
        <w:t>,</w:t>
      </w:r>
    </w:p>
    <w:p w:rsidR="00AF56D5" w:rsidRDefault="00E57D05" w:rsidP="0061768E">
      <w:pPr>
        <w:pStyle w:val="a3"/>
        <w:numPr>
          <w:ilvl w:val="0"/>
          <w:numId w:val="11"/>
        </w:numPr>
        <w:spacing w:line="240" w:lineRule="auto"/>
        <w:ind w:right="215"/>
      </w:pPr>
      <w:r>
        <w:t>на основании заключенных договоров издаёт приказ об организации ПОУ в Учреждении</w:t>
      </w:r>
      <w:r w:rsidR="00AF56D5">
        <w:t>,</w:t>
      </w:r>
      <w:r>
        <w:t xml:space="preserve"> </w:t>
      </w:r>
    </w:p>
    <w:p w:rsidR="00AF56D5" w:rsidRDefault="00E57D05" w:rsidP="0061768E">
      <w:pPr>
        <w:pStyle w:val="a3"/>
        <w:numPr>
          <w:ilvl w:val="0"/>
          <w:numId w:val="11"/>
        </w:numPr>
        <w:spacing w:line="240" w:lineRule="auto"/>
        <w:ind w:right="215"/>
      </w:pPr>
      <w:r>
        <w:t>оформляет доступную и достоверную информ</w:t>
      </w:r>
      <w:r w:rsidR="00486EF1">
        <w:t>ацию о ПОУ в уголке потребителя</w:t>
      </w:r>
      <w:r w:rsidR="00AF56D5">
        <w:t>;</w:t>
      </w:r>
    </w:p>
    <w:p w:rsidR="00164FCB" w:rsidRDefault="00E57D05" w:rsidP="0061768E">
      <w:pPr>
        <w:pStyle w:val="a3"/>
        <w:numPr>
          <w:ilvl w:val="0"/>
          <w:numId w:val="12"/>
        </w:numPr>
        <w:spacing w:line="240" w:lineRule="auto"/>
        <w:ind w:right="3177"/>
      </w:pPr>
      <w:r>
        <w:t>организовывает к</w:t>
      </w:r>
      <w:r w:rsidR="00AF56D5">
        <w:t xml:space="preserve">онтроль за качеством реализации </w:t>
      </w:r>
      <w:r>
        <w:t xml:space="preserve">ПОУ. </w:t>
      </w:r>
    </w:p>
    <w:p w:rsidR="00164FCB" w:rsidRDefault="00E57D05" w:rsidP="0061768E">
      <w:pPr>
        <w:spacing w:line="240" w:lineRule="auto"/>
        <w:ind w:left="105" w:right="215" w:firstLine="721"/>
      </w:pPr>
      <w:r>
        <w:rPr>
          <w:sz w:val="22"/>
        </w:rPr>
        <w:t>3.4.</w:t>
      </w:r>
      <w:r>
        <w:rPr>
          <w:rFonts w:ascii="Arial" w:eastAsia="Arial" w:hAnsi="Arial" w:cs="Arial"/>
          <w:sz w:val="22"/>
        </w:rPr>
        <w:t xml:space="preserve"> </w:t>
      </w:r>
      <w:r>
        <w:t xml:space="preserve">Нормативное регулирование деятельности по оказанию платных образовательных услуг регулируется следующими документами. </w:t>
      </w:r>
    </w:p>
    <w:p w:rsidR="00164FCB" w:rsidRDefault="00E57D05" w:rsidP="0061768E">
      <w:pPr>
        <w:spacing w:line="240" w:lineRule="auto"/>
        <w:ind w:left="105" w:right="215" w:firstLine="721"/>
      </w:pPr>
      <w:r>
        <w:t>3.4.1.</w:t>
      </w:r>
      <w:r>
        <w:rPr>
          <w:rFonts w:ascii="Arial" w:eastAsia="Arial" w:hAnsi="Arial" w:cs="Arial"/>
        </w:rPr>
        <w:t xml:space="preserve"> </w:t>
      </w:r>
      <w:r>
        <w:t xml:space="preserve">Для организации предоставления платных образовательных услуг Учреждение разрабатывает, принимает и утверждает следующие локальные акты: </w:t>
      </w:r>
    </w:p>
    <w:p w:rsidR="00164FCB" w:rsidRDefault="00E57D05" w:rsidP="0061768E">
      <w:pPr>
        <w:pStyle w:val="a3"/>
        <w:numPr>
          <w:ilvl w:val="0"/>
          <w:numId w:val="12"/>
        </w:numPr>
        <w:spacing w:line="240" w:lineRule="auto"/>
        <w:ind w:right="215"/>
      </w:pPr>
      <w:r>
        <w:t>Положение о платных образовательных услугах в Учреждении</w:t>
      </w:r>
      <w:r w:rsidR="000F2D05">
        <w:t>,</w:t>
      </w:r>
      <w:r>
        <w:t xml:space="preserve"> </w:t>
      </w:r>
    </w:p>
    <w:p w:rsidR="00164FCB" w:rsidRDefault="00E57D05" w:rsidP="0061768E">
      <w:pPr>
        <w:pStyle w:val="a3"/>
        <w:numPr>
          <w:ilvl w:val="0"/>
          <w:numId w:val="12"/>
        </w:numPr>
        <w:spacing w:line="240" w:lineRule="auto"/>
        <w:ind w:right="215"/>
      </w:pPr>
      <w:r>
        <w:t xml:space="preserve">Положение о доходах и расходах внебюджетных средств, полученных от предоставления платных образовательных услуг. </w:t>
      </w:r>
    </w:p>
    <w:p w:rsidR="00164FCB" w:rsidRDefault="00E57D05" w:rsidP="0061768E">
      <w:pPr>
        <w:spacing w:line="240" w:lineRule="auto"/>
        <w:ind w:left="851" w:right="215"/>
      </w:pPr>
      <w:r>
        <w:t>3.4.2.</w:t>
      </w:r>
      <w:r>
        <w:rPr>
          <w:rFonts w:ascii="Arial" w:eastAsia="Arial" w:hAnsi="Arial" w:cs="Arial"/>
        </w:rPr>
        <w:t xml:space="preserve"> </w:t>
      </w:r>
      <w:r>
        <w:t xml:space="preserve">Учреждение издаёт следующие приказы: </w:t>
      </w:r>
    </w:p>
    <w:p w:rsidR="00164FCB" w:rsidRDefault="00E57D05" w:rsidP="0061768E">
      <w:pPr>
        <w:spacing w:line="240" w:lineRule="auto"/>
        <w:ind w:left="1416" w:right="215" w:firstLine="0"/>
      </w:pPr>
      <w:r>
        <w:t xml:space="preserve">а) Об организации оказания платных образовательных услуг в Учреждении, в котором должны быть обязательно отражены следующие вопросы: </w:t>
      </w:r>
    </w:p>
    <w:p w:rsidR="00164FCB" w:rsidRDefault="00E57D05" w:rsidP="0061768E">
      <w:pPr>
        <w:pStyle w:val="a3"/>
        <w:numPr>
          <w:ilvl w:val="0"/>
          <w:numId w:val="13"/>
        </w:numPr>
        <w:spacing w:line="240" w:lineRule="auto"/>
        <w:ind w:right="215"/>
      </w:pPr>
      <w:r>
        <w:t>перечень оказываемых услуг в текущем году</w:t>
      </w:r>
      <w:r w:rsidR="00895F86">
        <w:t>,</w:t>
      </w:r>
      <w:r>
        <w:t xml:space="preserve"> </w:t>
      </w:r>
    </w:p>
    <w:p w:rsidR="00164FCB" w:rsidRDefault="00E57D05" w:rsidP="0061768E">
      <w:pPr>
        <w:pStyle w:val="a3"/>
        <w:numPr>
          <w:ilvl w:val="0"/>
          <w:numId w:val="13"/>
        </w:numPr>
        <w:spacing w:line="240" w:lineRule="auto"/>
        <w:ind w:right="215"/>
      </w:pPr>
      <w:r>
        <w:t>сроки предоставления данных услуг</w:t>
      </w:r>
      <w:r w:rsidR="00895F86">
        <w:t>,</w:t>
      </w:r>
    </w:p>
    <w:p w:rsidR="000F2D05" w:rsidRDefault="00E57D05" w:rsidP="0061768E">
      <w:pPr>
        <w:pStyle w:val="a3"/>
        <w:numPr>
          <w:ilvl w:val="0"/>
          <w:numId w:val="13"/>
        </w:numPr>
        <w:spacing w:after="4" w:line="240" w:lineRule="auto"/>
        <w:ind w:right="215"/>
      </w:pPr>
      <w:r>
        <w:t>количество групп и количество детей, посещающих услугу</w:t>
      </w:r>
      <w:r w:rsidR="00895F86">
        <w:t>,</w:t>
      </w:r>
    </w:p>
    <w:p w:rsidR="000F2D05" w:rsidRDefault="00E57D05" w:rsidP="0061768E">
      <w:pPr>
        <w:pStyle w:val="a3"/>
        <w:numPr>
          <w:ilvl w:val="0"/>
          <w:numId w:val="13"/>
        </w:numPr>
        <w:spacing w:after="4" w:line="240" w:lineRule="auto"/>
        <w:ind w:right="215"/>
      </w:pPr>
      <w:r>
        <w:t>учебная нагрузка педагогических работников</w:t>
      </w:r>
      <w:r w:rsidR="00895F86">
        <w:t>,</w:t>
      </w:r>
    </w:p>
    <w:p w:rsidR="00164FCB" w:rsidRDefault="00E57D05" w:rsidP="0061768E">
      <w:pPr>
        <w:pStyle w:val="a3"/>
        <w:numPr>
          <w:ilvl w:val="0"/>
          <w:numId w:val="13"/>
        </w:numPr>
        <w:spacing w:after="4" w:line="240" w:lineRule="auto"/>
        <w:ind w:right="215"/>
      </w:pPr>
      <w:r>
        <w:t>закрепленные помещения</w:t>
      </w:r>
      <w:r w:rsidR="00895F86">
        <w:t>;</w:t>
      </w:r>
      <w:r>
        <w:t xml:space="preserve"> </w:t>
      </w:r>
    </w:p>
    <w:p w:rsidR="00164FCB" w:rsidRDefault="00E57D05" w:rsidP="0061768E">
      <w:pPr>
        <w:spacing w:line="240" w:lineRule="auto"/>
        <w:ind w:left="1416" w:right="215" w:firstLine="0"/>
      </w:pPr>
      <w:r>
        <w:t xml:space="preserve">б) Приказ о назначении ответственных за организацию ПОУ, за организацию контроля за качество оказания ПОУ, поступление средств за оказание услуг и </w:t>
      </w:r>
      <w:r>
        <w:lastRenderedPageBreak/>
        <w:t xml:space="preserve">определяет </w:t>
      </w:r>
      <w:r w:rsidR="00895F86">
        <w:t>круг их обязанностей; за соблюдение техники безопасности при осуществлении</w:t>
      </w:r>
      <w:r>
        <w:t xml:space="preserve"> образовательного процесса и т.д.; </w:t>
      </w:r>
    </w:p>
    <w:p w:rsidR="00164FCB" w:rsidRDefault="00E57D05" w:rsidP="0061768E">
      <w:pPr>
        <w:spacing w:line="240" w:lineRule="auto"/>
        <w:ind w:left="851" w:right="215"/>
      </w:pPr>
      <w:r>
        <w:t>3.4.3.</w:t>
      </w:r>
      <w:r>
        <w:rPr>
          <w:rFonts w:ascii="Arial" w:eastAsia="Arial" w:hAnsi="Arial" w:cs="Arial"/>
        </w:rPr>
        <w:t xml:space="preserve"> </w:t>
      </w:r>
      <w:r>
        <w:t xml:space="preserve">Учреждение составляет и утверждает калькуляцию цены ПОУ. </w:t>
      </w:r>
    </w:p>
    <w:p w:rsidR="00164FCB" w:rsidRDefault="00E57D05" w:rsidP="0061768E">
      <w:pPr>
        <w:spacing w:after="21" w:line="240" w:lineRule="auto"/>
        <w:ind w:left="0" w:firstLine="0"/>
        <w:jc w:val="left"/>
      </w:pPr>
      <w:r>
        <w:t xml:space="preserve"> </w:t>
      </w:r>
    </w:p>
    <w:p w:rsidR="00164FCB" w:rsidRDefault="00E57D05" w:rsidP="0061768E">
      <w:pPr>
        <w:spacing w:line="240" w:lineRule="auto"/>
        <w:ind w:left="1115" w:right="215"/>
      </w:pPr>
      <w:r>
        <w:t>4.</w:t>
      </w:r>
      <w:r>
        <w:rPr>
          <w:rFonts w:ascii="Arial" w:eastAsia="Arial" w:hAnsi="Arial" w:cs="Arial"/>
        </w:rPr>
        <w:t xml:space="preserve"> </w:t>
      </w:r>
      <w:r>
        <w:t xml:space="preserve">ИНФОРМАЦИЯ О ПЛАТНЫХ ОБРАЗОВАТЕЛЬНЫХ УСЛУГАХ, ПОРЯДОК </w:t>
      </w:r>
    </w:p>
    <w:p w:rsidR="00164FCB" w:rsidRDefault="00E57D05" w:rsidP="0061768E">
      <w:pPr>
        <w:pStyle w:val="1"/>
        <w:spacing w:line="240" w:lineRule="auto"/>
        <w:ind w:left="626" w:right="717"/>
      </w:pPr>
      <w:r>
        <w:t xml:space="preserve">ЗАКЛЮЧЕНИЯ ДОГОВОРОВ </w:t>
      </w:r>
    </w:p>
    <w:p w:rsidR="00164FCB" w:rsidRDefault="00E57D05" w:rsidP="0061768E">
      <w:pPr>
        <w:spacing w:after="5" w:line="240" w:lineRule="auto"/>
        <w:ind w:left="0" w:firstLine="0"/>
        <w:jc w:val="left"/>
      </w:pPr>
      <w:r>
        <w:t xml:space="preserve"> </w:t>
      </w:r>
    </w:p>
    <w:p w:rsidR="00164FCB" w:rsidRDefault="00E57D05" w:rsidP="0061768E">
      <w:pPr>
        <w:spacing w:line="240" w:lineRule="auto"/>
        <w:ind w:left="105" w:right="215" w:firstLine="721"/>
      </w:pPr>
      <w:r>
        <w:rPr>
          <w:sz w:val="22"/>
        </w:rPr>
        <w:t>4.1.</w:t>
      </w:r>
      <w:r>
        <w:rPr>
          <w:rFonts w:ascii="Arial" w:eastAsia="Arial" w:hAnsi="Arial" w:cs="Arial"/>
          <w:sz w:val="22"/>
        </w:rPr>
        <w:t xml:space="preserve"> </w:t>
      </w:r>
      <w:r>
        <w:t xml:space="preserve">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 </w:t>
      </w:r>
    </w:p>
    <w:p w:rsidR="00164FCB" w:rsidRDefault="00E57D05" w:rsidP="0061768E">
      <w:pPr>
        <w:spacing w:line="240" w:lineRule="auto"/>
        <w:ind w:left="105" w:right="215" w:firstLine="721"/>
      </w:pPr>
      <w:r>
        <w:rPr>
          <w:sz w:val="22"/>
        </w:rPr>
        <w:t>4.2.</w:t>
      </w:r>
      <w:r>
        <w:rPr>
          <w:rFonts w:ascii="Arial" w:eastAsia="Arial" w:hAnsi="Arial" w:cs="Arial"/>
          <w:sz w:val="22"/>
        </w:rPr>
        <w:t xml:space="preserve"> </w:t>
      </w:r>
      <w:r>
        <w:t xml:space="preserve">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w:t>
      </w:r>
      <w:hyperlink r:id="rId7">
        <w:r>
          <w:t>законом</w:t>
        </w:r>
      </w:hyperlink>
      <w:hyperlink r:id="rId8">
        <w:r>
          <w:t xml:space="preserve"> </w:t>
        </w:r>
      </w:hyperlink>
      <w:r>
        <w:t xml:space="preserve">«Об образовании в Российской Федерации». </w:t>
      </w:r>
    </w:p>
    <w:p w:rsidR="00164FCB" w:rsidRDefault="00E57D05" w:rsidP="0061768E">
      <w:pPr>
        <w:spacing w:line="240" w:lineRule="auto"/>
        <w:ind w:left="105" w:right="215" w:firstLine="721"/>
      </w:pPr>
      <w:r>
        <w:rPr>
          <w:sz w:val="22"/>
        </w:rPr>
        <w:t>4.3.</w:t>
      </w:r>
      <w:r>
        <w:rPr>
          <w:rFonts w:ascii="Arial" w:eastAsia="Arial" w:hAnsi="Arial" w:cs="Arial"/>
          <w:sz w:val="22"/>
        </w:rPr>
        <w:t xml:space="preserve"> </w:t>
      </w:r>
      <w:r>
        <w:t xml:space="preserve">Информация, предусмотренная пунктами 4.1. и 4.2. настоящего Положения, предоставляется исполнителем в месте фактического осуществления образовательной деятельности. </w:t>
      </w:r>
    </w:p>
    <w:p w:rsidR="00164FCB" w:rsidRDefault="00E57D05" w:rsidP="0061768E">
      <w:pPr>
        <w:spacing w:line="240" w:lineRule="auto"/>
        <w:ind w:left="105" w:right="215" w:firstLine="721"/>
      </w:pPr>
      <w:r>
        <w:rPr>
          <w:sz w:val="22"/>
        </w:rPr>
        <w:t>4.4.</w:t>
      </w:r>
      <w:r>
        <w:rPr>
          <w:rFonts w:ascii="Arial" w:eastAsia="Arial" w:hAnsi="Arial" w:cs="Arial"/>
          <w:sz w:val="22"/>
        </w:rPr>
        <w:t xml:space="preserve"> </w:t>
      </w:r>
      <w:r>
        <w:t xml:space="preserve">Договор заключается в простой письменной форме и содержит следующие сведения: </w:t>
      </w:r>
    </w:p>
    <w:p w:rsidR="005F3CEF" w:rsidRDefault="00E57D05" w:rsidP="005F3CEF">
      <w:pPr>
        <w:pStyle w:val="a3"/>
        <w:numPr>
          <w:ilvl w:val="0"/>
          <w:numId w:val="14"/>
        </w:numPr>
        <w:spacing w:line="240" w:lineRule="auto"/>
        <w:ind w:right="215"/>
      </w:pPr>
      <w:r>
        <w:t>полное наименование исполнителя – юридического лица</w:t>
      </w:r>
      <w:r w:rsidR="005F3CEF">
        <w:t>,</w:t>
      </w:r>
      <w:r>
        <w:t xml:space="preserve"> </w:t>
      </w:r>
    </w:p>
    <w:p w:rsidR="005F3CEF" w:rsidRDefault="00E57D05" w:rsidP="005F3CEF">
      <w:pPr>
        <w:pStyle w:val="a3"/>
        <w:numPr>
          <w:ilvl w:val="0"/>
          <w:numId w:val="14"/>
        </w:numPr>
        <w:spacing w:line="240" w:lineRule="auto"/>
        <w:ind w:right="215"/>
      </w:pPr>
      <w:r>
        <w:t>место нахождения исполнителя</w:t>
      </w:r>
      <w:r w:rsidR="005F3CEF">
        <w:t>,</w:t>
      </w:r>
      <w:r>
        <w:t xml:space="preserve"> </w:t>
      </w:r>
    </w:p>
    <w:p w:rsidR="00164FCB" w:rsidRDefault="00E57D05" w:rsidP="005F3CEF">
      <w:pPr>
        <w:pStyle w:val="a3"/>
        <w:numPr>
          <w:ilvl w:val="0"/>
          <w:numId w:val="14"/>
        </w:numPr>
        <w:spacing w:line="240" w:lineRule="auto"/>
        <w:ind w:right="215"/>
      </w:pPr>
      <w:r>
        <w:t xml:space="preserve">наименование или фамилия, имя, отчество (при наличии) заказчика, телефон </w:t>
      </w:r>
    </w:p>
    <w:p w:rsidR="005F3CEF" w:rsidRDefault="00E57D05" w:rsidP="005F3CEF">
      <w:pPr>
        <w:spacing w:line="240" w:lineRule="auto"/>
        <w:ind w:left="968" w:right="215" w:firstLine="593"/>
      </w:pPr>
      <w:r>
        <w:t>заказчика</w:t>
      </w:r>
      <w:r w:rsidR="005F3CEF">
        <w:t>,</w:t>
      </w:r>
    </w:p>
    <w:p w:rsidR="005F3CEF" w:rsidRDefault="00E57D05" w:rsidP="005F3CEF">
      <w:pPr>
        <w:pStyle w:val="a3"/>
        <w:numPr>
          <w:ilvl w:val="0"/>
          <w:numId w:val="17"/>
        </w:numPr>
        <w:spacing w:line="240" w:lineRule="auto"/>
        <w:ind w:right="215"/>
      </w:pPr>
      <w:r>
        <w:t>место нахождения или место жительства заказчика</w:t>
      </w:r>
      <w:r w:rsidR="005F3CEF">
        <w:t>,</w:t>
      </w:r>
      <w:r>
        <w:t xml:space="preserve"> </w:t>
      </w:r>
    </w:p>
    <w:p w:rsidR="00164FCB" w:rsidRDefault="00E57D05" w:rsidP="005F3CEF">
      <w:pPr>
        <w:pStyle w:val="a3"/>
        <w:numPr>
          <w:ilvl w:val="0"/>
          <w:numId w:val="17"/>
        </w:numPr>
        <w:spacing w:line="240" w:lineRule="auto"/>
        <w:ind w:right="215"/>
      </w:pPr>
      <w:r>
        <w:t xml:space="preserve">фамилия, имя, отчество (при наличии) представителя исполнителя и (или) </w:t>
      </w:r>
    </w:p>
    <w:p w:rsidR="005F3CEF" w:rsidRDefault="00E57D05" w:rsidP="005F3CEF">
      <w:pPr>
        <w:spacing w:line="240" w:lineRule="auto"/>
        <w:ind w:left="1561" w:right="215" w:firstLine="0"/>
      </w:pPr>
      <w:r>
        <w:t>заказчика, реквизиты документа, удостоверяющего полномочия представителя исполнителя и (или) заказчика</w:t>
      </w:r>
      <w:r w:rsidR="005F3CEF">
        <w:t>,</w:t>
      </w:r>
      <w:r>
        <w:t xml:space="preserve"> </w:t>
      </w:r>
    </w:p>
    <w:p w:rsidR="005F3CEF" w:rsidRDefault="00E57D05" w:rsidP="005F3CEF">
      <w:pPr>
        <w:pStyle w:val="a3"/>
        <w:numPr>
          <w:ilvl w:val="0"/>
          <w:numId w:val="17"/>
        </w:numPr>
        <w:spacing w:line="240" w:lineRule="auto"/>
        <w:ind w:right="215"/>
      </w:pPr>
      <w:r>
        <w:t>фамилия, имя, отчество (при наличии) обучающегося, его место жительства, телефон (указывается в случае оказания платных образовательных услуг в пользу обучающегося, не являющегося заказчиком по договору)</w:t>
      </w:r>
      <w:r w:rsidR="005F3CEF">
        <w:t>,</w:t>
      </w:r>
    </w:p>
    <w:p w:rsidR="005F3CEF" w:rsidRDefault="00E57D05" w:rsidP="005F3CEF">
      <w:pPr>
        <w:pStyle w:val="a3"/>
        <w:numPr>
          <w:ilvl w:val="0"/>
          <w:numId w:val="17"/>
        </w:numPr>
        <w:spacing w:line="240" w:lineRule="auto"/>
        <w:ind w:right="215"/>
      </w:pPr>
      <w:r>
        <w:t>права, обязанности и ответственность исполни</w:t>
      </w:r>
      <w:r w:rsidR="005F3CEF">
        <w:t>теля, заказчика и обучающегося,</w:t>
      </w:r>
    </w:p>
    <w:p w:rsidR="005F3CEF" w:rsidRDefault="00E57D05" w:rsidP="005F3CEF">
      <w:pPr>
        <w:pStyle w:val="a3"/>
        <w:numPr>
          <w:ilvl w:val="0"/>
          <w:numId w:val="17"/>
        </w:numPr>
        <w:spacing w:line="240" w:lineRule="auto"/>
        <w:ind w:right="215"/>
      </w:pPr>
      <w:r>
        <w:t>полная стоимость образовательных услуг, порядок их оплаты</w:t>
      </w:r>
      <w:r w:rsidR="005F3CEF">
        <w:t>,</w:t>
      </w:r>
      <w:r>
        <w:t xml:space="preserve"> </w:t>
      </w:r>
    </w:p>
    <w:p w:rsidR="005F3CEF" w:rsidRDefault="00E57D05" w:rsidP="005F3CEF">
      <w:pPr>
        <w:pStyle w:val="a3"/>
        <w:numPr>
          <w:ilvl w:val="0"/>
          <w:numId w:val="17"/>
        </w:numPr>
        <w:spacing w:line="240" w:lineRule="auto"/>
        <w:ind w:right="215"/>
      </w:pPr>
      <w:r>
        <w:t xml:space="preserve">сведения </w:t>
      </w:r>
      <w:r>
        <w:tab/>
        <w:t xml:space="preserve">о </w:t>
      </w:r>
      <w:r>
        <w:tab/>
        <w:t xml:space="preserve">лицензии </w:t>
      </w:r>
      <w:r>
        <w:tab/>
        <w:t xml:space="preserve">на </w:t>
      </w:r>
      <w:r>
        <w:tab/>
      </w:r>
      <w:r w:rsidR="005F3CEF">
        <w:t xml:space="preserve">осуществление </w:t>
      </w:r>
      <w:r w:rsidR="005F3CEF">
        <w:tab/>
        <w:t xml:space="preserve">образовательной </w:t>
      </w:r>
      <w:r>
        <w:t>деятельности (наименование лицензирующего органа, номер и дата регистрации лицензии)</w:t>
      </w:r>
      <w:r w:rsidR="005F3CEF">
        <w:t>,</w:t>
      </w:r>
      <w:r>
        <w:t xml:space="preserve"> </w:t>
      </w:r>
    </w:p>
    <w:p w:rsidR="005F3CEF" w:rsidRDefault="00E57D05" w:rsidP="005F3CEF">
      <w:pPr>
        <w:pStyle w:val="a3"/>
        <w:numPr>
          <w:ilvl w:val="0"/>
          <w:numId w:val="17"/>
        </w:numPr>
        <w:spacing w:line="240" w:lineRule="auto"/>
        <w:ind w:right="215"/>
      </w:pPr>
      <w:r>
        <w:t>вид, уровень и (или) направленность образовательной программы (часть образовательной программы определенного уровня, вида и (или) направленности)</w:t>
      </w:r>
      <w:r w:rsidR="005F3CEF">
        <w:t>,</w:t>
      </w:r>
    </w:p>
    <w:p w:rsidR="005F3CEF" w:rsidRDefault="00E57D05" w:rsidP="005F3CEF">
      <w:pPr>
        <w:pStyle w:val="a3"/>
        <w:numPr>
          <w:ilvl w:val="0"/>
          <w:numId w:val="17"/>
        </w:numPr>
        <w:spacing w:line="240" w:lineRule="auto"/>
        <w:ind w:right="215"/>
      </w:pPr>
      <w:r>
        <w:t>форма обучения</w:t>
      </w:r>
      <w:r w:rsidR="005F3CEF">
        <w:t>,</w:t>
      </w:r>
    </w:p>
    <w:p w:rsidR="005F3CEF" w:rsidRDefault="00E57D05" w:rsidP="005F3CEF">
      <w:pPr>
        <w:pStyle w:val="a3"/>
        <w:numPr>
          <w:ilvl w:val="0"/>
          <w:numId w:val="17"/>
        </w:numPr>
        <w:spacing w:line="240" w:lineRule="auto"/>
        <w:ind w:right="215"/>
      </w:pPr>
      <w:r>
        <w:t>сроки освоения образовательной программ</w:t>
      </w:r>
      <w:r w:rsidR="005F3CEF">
        <w:t>ы (продолжительность обучения),</w:t>
      </w:r>
    </w:p>
    <w:p w:rsidR="005F3CEF" w:rsidRDefault="00E57D05" w:rsidP="005F3CEF">
      <w:pPr>
        <w:pStyle w:val="a3"/>
        <w:numPr>
          <w:ilvl w:val="0"/>
          <w:numId w:val="17"/>
        </w:numPr>
        <w:spacing w:line="240" w:lineRule="auto"/>
        <w:ind w:right="215"/>
      </w:pPr>
      <w:r>
        <w:t>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r w:rsidR="005F3CEF">
        <w:t>,</w:t>
      </w:r>
      <w:r>
        <w:t xml:space="preserve"> </w:t>
      </w:r>
    </w:p>
    <w:p w:rsidR="005F3CEF" w:rsidRDefault="00E57D05" w:rsidP="005F3CEF">
      <w:pPr>
        <w:pStyle w:val="a3"/>
        <w:numPr>
          <w:ilvl w:val="0"/>
          <w:numId w:val="17"/>
        </w:numPr>
        <w:spacing w:line="240" w:lineRule="auto"/>
        <w:ind w:right="215"/>
      </w:pPr>
      <w:r>
        <w:t>порядок изменения и расторжения договора</w:t>
      </w:r>
      <w:r w:rsidR="005F3CEF">
        <w:t>,</w:t>
      </w:r>
      <w:r>
        <w:t xml:space="preserve"> </w:t>
      </w:r>
    </w:p>
    <w:p w:rsidR="00164FCB" w:rsidRDefault="00E57D05" w:rsidP="005F3CEF">
      <w:pPr>
        <w:pStyle w:val="a3"/>
        <w:numPr>
          <w:ilvl w:val="0"/>
          <w:numId w:val="17"/>
        </w:numPr>
        <w:spacing w:line="240" w:lineRule="auto"/>
        <w:ind w:right="215"/>
      </w:pPr>
      <w:r>
        <w:t xml:space="preserve">другие необходимые сведения, связанные со спецификой оказываемых платных </w:t>
      </w:r>
    </w:p>
    <w:p w:rsidR="00164FCB" w:rsidRDefault="00E57D05" w:rsidP="005F3CEF">
      <w:pPr>
        <w:spacing w:line="240" w:lineRule="auto"/>
        <w:ind w:left="968" w:right="215" w:firstLine="593"/>
      </w:pPr>
      <w:r>
        <w:t xml:space="preserve">образовательных услуг. </w:t>
      </w:r>
    </w:p>
    <w:p w:rsidR="00164FCB" w:rsidRDefault="00E57D05" w:rsidP="0061768E">
      <w:pPr>
        <w:spacing w:line="240" w:lineRule="auto"/>
        <w:ind w:left="105" w:right="215" w:firstLine="721"/>
      </w:pPr>
      <w:r>
        <w:rPr>
          <w:sz w:val="22"/>
        </w:rPr>
        <w:t>4.5.</w:t>
      </w:r>
      <w:r>
        <w:rPr>
          <w:rFonts w:ascii="Arial" w:eastAsia="Arial" w:hAnsi="Arial" w:cs="Arial"/>
          <w:sz w:val="22"/>
        </w:rPr>
        <w:t xml:space="preserve"> </w:t>
      </w:r>
      <w:r>
        <w:t xml:space="preserve">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w:t>
      </w:r>
      <w:r>
        <w:lastRenderedPageBreak/>
        <w:t xml:space="preserve">и обучающихся или снижающие уровень предоставления им гарантий, включены в договор, такие условия не подлежат применению. </w:t>
      </w:r>
    </w:p>
    <w:p w:rsidR="002865C5" w:rsidRDefault="00E57D05" w:rsidP="002865C5">
      <w:pPr>
        <w:spacing w:line="240" w:lineRule="auto"/>
        <w:ind w:left="105" w:right="215" w:firstLine="721"/>
      </w:pPr>
      <w:r>
        <w:rPr>
          <w:sz w:val="22"/>
        </w:rPr>
        <w:t>4.6.</w:t>
      </w:r>
      <w:r>
        <w:rPr>
          <w:rFonts w:ascii="Arial" w:eastAsia="Arial" w:hAnsi="Arial" w:cs="Arial"/>
          <w:sz w:val="22"/>
        </w:rPr>
        <w:t xml:space="preserve"> </w:t>
      </w:r>
      <w:r>
        <w:t xml:space="preserve">Примерные формы договоров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rsidR="00164FCB" w:rsidRDefault="002865C5" w:rsidP="002865C5">
      <w:pPr>
        <w:spacing w:line="240" w:lineRule="auto"/>
        <w:ind w:left="105" w:right="215" w:firstLine="721"/>
      </w:pPr>
      <w:r>
        <w:t>4.7. Сведения, указанные в договоре, должны соответствовать информации</w:t>
      </w:r>
      <w:r w:rsidR="00E57D05">
        <w:t xml:space="preserve">, размещенной на официальном сайте Учреждения в информационно-телекоммуникационной сети «Интернет» на дату заключения договора. </w:t>
      </w:r>
    </w:p>
    <w:p w:rsidR="00C00830" w:rsidRDefault="00C00830" w:rsidP="002865C5">
      <w:pPr>
        <w:spacing w:line="240" w:lineRule="auto"/>
        <w:ind w:left="105" w:right="215" w:firstLine="721"/>
      </w:pPr>
    </w:p>
    <w:p w:rsidR="00164FCB" w:rsidRDefault="00E57D05" w:rsidP="0061768E">
      <w:pPr>
        <w:numPr>
          <w:ilvl w:val="0"/>
          <w:numId w:val="6"/>
        </w:numPr>
        <w:spacing w:line="240" w:lineRule="auto"/>
        <w:ind w:left="2176" w:right="215" w:hanging="245"/>
      </w:pPr>
      <w:r>
        <w:t xml:space="preserve">ОТВЕТСТВЕННОСТЬ ИСПОЛНИТЕЛЯ И ЗАКАЗЧИКА </w:t>
      </w:r>
    </w:p>
    <w:p w:rsidR="00C00830" w:rsidRDefault="00C00830" w:rsidP="00C00830">
      <w:pPr>
        <w:spacing w:line="240" w:lineRule="auto"/>
        <w:ind w:left="2176" w:right="215" w:firstLine="0"/>
      </w:pPr>
    </w:p>
    <w:p w:rsidR="00164FCB" w:rsidRDefault="00E57D05" w:rsidP="0061768E">
      <w:pPr>
        <w:numPr>
          <w:ilvl w:val="1"/>
          <w:numId w:val="6"/>
        </w:numPr>
        <w:spacing w:line="240" w:lineRule="auto"/>
        <w:ind w:right="215" w:firstLine="721"/>
      </w:pPr>
      <w:r>
        <w:t xml:space="preserve">За неисполнение либо ненадлежащее исполнение обязательств по договору исполнитель и заказчик несут ответственность, предусмотренную договором и </w:t>
      </w:r>
      <w:hyperlink r:id="rId9">
        <w:r>
          <w:t>законодательством</w:t>
        </w:r>
      </w:hyperlink>
      <w:hyperlink r:id="rId10">
        <w:r>
          <w:t xml:space="preserve"> </w:t>
        </w:r>
      </w:hyperlink>
      <w:r>
        <w:t xml:space="preserve">Российской Федерации. </w:t>
      </w:r>
    </w:p>
    <w:p w:rsidR="00164FCB" w:rsidRDefault="00E57D05" w:rsidP="0061768E">
      <w:pPr>
        <w:numPr>
          <w:ilvl w:val="1"/>
          <w:numId w:val="6"/>
        </w:numPr>
        <w:spacing w:line="240" w:lineRule="auto"/>
        <w:ind w:right="215" w:firstLine="721"/>
      </w:pPr>
      <w:r>
        <w:t xml:space="preserve">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rsidR="00164FCB" w:rsidRDefault="00E57D05" w:rsidP="009A7966">
      <w:pPr>
        <w:pStyle w:val="a3"/>
        <w:numPr>
          <w:ilvl w:val="0"/>
          <w:numId w:val="24"/>
        </w:numPr>
        <w:spacing w:line="240" w:lineRule="auto"/>
        <w:ind w:right="215"/>
      </w:pPr>
      <w:r>
        <w:t>безвозмездного оказания образовательных услуг</w:t>
      </w:r>
      <w:r w:rsidR="009A7966">
        <w:t>,</w:t>
      </w:r>
    </w:p>
    <w:p w:rsidR="00164FCB" w:rsidRDefault="00E57D05" w:rsidP="009A7966">
      <w:pPr>
        <w:pStyle w:val="a3"/>
        <w:numPr>
          <w:ilvl w:val="0"/>
          <w:numId w:val="24"/>
        </w:numPr>
        <w:spacing w:line="240" w:lineRule="auto"/>
        <w:ind w:right="215"/>
      </w:pPr>
      <w:r>
        <w:t>соразмерного уменьшения стоимости оказанных платных образовательных услуг</w:t>
      </w:r>
      <w:r w:rsidR="009A7966">
        <w:t>,</w:t>
      </w:r>
      <w:r>
        <w:t xml:space="preserve"> </w:t>
      </w:r>
    </w:p>
    <w:p w:rsidR="00164FCB" w:rsidRDefault="00E57D05" w:rsidP="009A7966">
      <w:pPr>
        <w:pStyle w:val="a3"/>
        <w:numPr>
          <w:ilvl w:val="0"/>
          <w:numId w:val="24"/>
        </w:numPr>
        <w:spacing w:line="240" w:lineRule="auto"/>
        <w:ind w:right="215"/>
      </w:pPr>
      <w:r>
        <w:t xml:space="preserve">возмещения понесенных им расходов по устранению </w:t>
      </w:r>
      <w:r w:rsidR="009A7966">
        <w:t>недостатков,</w:t>
      </w:r>
      <w:r>
        <w:t xml:space="preserve"> оказанных платных образовательных услуг своими силами или третьими лицами. </w:t>
      </w:r>
    </w:p>
    <w:p w:rsidR="00164FCB" w:rsidRDefault="00E57D05" w:rsidP="0061768E">
      <w:pPr>
        <w:numPr>
          <w:ilvl w:val="1"/>
          <w:numId w:val="6"/>
        </w:numPr>
        <w:spacing w:line="240" w:lineRule="auto"/>
        <w:ind w:right="215" w:firstLine="721"/>
      </w:pPr>
      <w:r>
        <w:t xml:space="preserve">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rsidR="00164FCB" w:rsidRDefault="00E57D05" w:rsidP="0061768E">
      <w:pPr>
        <w:numPr>
          <w:ilvl w:val="1"/>
          <w:numId w:val="6"/>
        </w:numPr>
        <w:spacing w:line="240" w:lineRule="auto"/>
        <w:ind w:right="215" w:firstLine="721"/>
      </w:pPr>
      <w:r>
        <w:t xml:space="preserve">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 </w:t>
      </w:r>
    </w:p>
    <w:p w:rsidR="00164FCB" w:rsidRDefault="00E57D05" w:rsidP="009A7966">
      <w:pPr>
        <w:pStyle w:val="a3"/>
        <w:numPr>
          <w:ilvl w:val="0"/>
          <w:numId w:val="22"/>
        </w:numPr>
        <w:spacing w:line="240" w:lineRule="auto"/>
        <w:ind w:right="215"/>
      </w:pPr>
      <w:r>
        <w:t>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r w:rsidR="009A7966">
        <w:t>,</w:t>
      </w:r>
    </w:p>
    <w:p w:rsidR="009A7966" w:rsidRDefault="00E57D05" w:rsidP="009A7966">
      <w:pPr>
        <w:pStyle w:val="a3"/>
        <w:numPr>
          <w:ilvl w:val="0"/>
          <w:numId w:val="22"/>
        </w:numPr>
        <w:spacing w:line="240" w:lineRule="auto"/>
        <w:ind w:right="215"/>
      </w:pPr>
      <w:r>
        <w:t xml:space="preserve">поручить оказать платные образовательные услуги третьим лицам за разумную цену и потребовать от исполнителя </w:t>
      </w:r>
      <w:r w:rsidR="009A7966">
        <w:t>возмещения понесенных расходов,</w:t>
      </w:r>
    </w:p>
    <w:p w:rsidR="00164FCB" w:rsidRDefault="00E57D05" w:rsidP="009A7966">
      <w:pPr>
        <w:pStyle w:val="a3"/>
        <w:numPr>
          <w:ilvl w:val="0"/>
          <w:numId w:val="22"/>
        </w:numPr>
        <w:spacing w:line="240" w:lineRule="auto"/>
        <w:ind w:right="215"/>
      </w:pPr>
      <w:r>
        <w:t>потребовать уменьшения стоимости платных образовательных услуг</w:t>
      </w:r>
      <w:r w:rsidR="009A7966">
        <w:t>,</w:t>
      </w:r>
    </w:p>
    <w:p w:rsidR="00164FCB" w:rsidRDefault="00E57D05" w:rsidP="009A7966">
      <w:pPr>
        <w:pStyle w:val="a3"/>
        <w:numPr>
          <w:ilvl w:val="0"/>
          <w:numId w:val="22"/>
        </w:numPr>
        <w:spacing w:line="240" w:lineRule="auto"/>
        <w:ind w:right="215"/>
      </w:pPr>
      <w:r>
        <w:t xml:space="preserve">расторгнуть договор. </w:t>
      </w:r>
    </w:p>
    <w:p w:rsidR="00164FCB" w:rsidRDefault="00E57D05" w:rsidP="0061768E">
      <w:pPr>
        <w:numPr>
          <w:ilvl w:val="1"/>
          <w:numId w:val="6"/>
        </w:numPr>
        <w:spacing w:line="240" w:lineRule="auto"/>
        <w:ind w:right="215" w:firstLine="721"/>
      </w:pPr>
      <w:r>
        <w:t xml:space="preserve">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 </w:t>
      </w:r>
    </w:p>
    <w:p w:rsidR="00164FCB" w:rsidRDefault="00E57D05" w:rsidP="0061768E">
      <w:pPr>
        <w:numPr>
          <w:ilvl w:val="1"/>
          <w:numId w:val="6"/>
        </w:numPr>
        <w:spacing w:line="240" w:lineRule="auto"/>
        <w:ind w:right="215" w:firstLine="721"/>
      </w:pPr>
      <w:r>
        <w:t xml:space="preserve">По инициативе исполнителя договор может быть расторгнут в одностороннем порядке в следующем случае: </w:t>
      </w:r>
    </w:p>
    <w:p w:rsidR="00164FCB" w:rsidRDefault="00E57D05" w:rsidP="009A7966">
      <w:pPr>
        <w:pStyle w:val="a3"/>
        <w:numPr>
          <w:ilvl w:val="0"/>
          <w:numId w:val="23"/>
        </w:numPr>
        <w:spacing w:line="240" w:lineRule="auto"/>
        <w:ind w:right="215"/>
      </w:pPr>
      <w:r>
        <w:t>просрочка оплаты стоимости платных образовательных услуг</w:t>
      </w:r>
      <w:r w:rsidR="009A7966">
        <w:t>,</w:t>
      </w:r>
    </w:p>
    <w:p w:rsidR="00164FCB" w:rsidRDefault="00E57D05" w:rsidP="009A7966">
      <w:pPr>
        <w:pStyle w:val="a3"/>
        <w:numPr>
          <w:ilvl w:val="0"/>
          <w:numId w:val="23"/>
        </w:numPr>
        <w:spacing w:line="240" w:lineRule="auto"/>
        <w:ind w:right="215"/>
      </w:pPr>
      <w:r>
        <w:t xml:space="preserve">невозможность надлежащего исполнения обязательств по оказанию платных образовательных услуг вследствие действий (бездействия) обучающегося. </w:t>
      </w:r>
    </w:p>
    <w:p w:rsidR="00164FCB" w:rsidRDefault="00E57D05" w:rsidP="0061768E">
      <w:pPr>
        <w:spacing w:after="21" w:line="240" w:lineRule="auto"/>
        <w:ind w:left="0" w:firstLine="0"/>
        <w:jc w:val="left"/>
      </w:pPr>
      <w:r>
        <w:t xml:space="preserve"> </w:t>
      </w:r>
    </w:p>
    <w:p w:rsidR="00C664FD" w:rsidRDefault="00C664FD" w:rsidP="0061768E">
      <w:pPr>
        <w:spacing w:after="21" w:line="240" w:lineRule="auto"/>
        <w:ind w:left="0" w:firstLine="0"/>
        <w:jc w:val="left"/>
      </w:pPr>
    </w:p>
    <w:p w:rsidR="00C664FD" w:rsidRDefault="00C664FD" w:rsidP="0061768E">
      <w:pPr>
        <w:spacing w:after="21" w:line="240" w:lineRule="auto"/>
        <w:ind w:left="0" w:firstLine="0"/>
        <w:jc w:val="left"/>
      </w:pPr>
    </w:p>
    <w:p w:rsidR="009A4D7C" w:rsidRDefault="009A4D7C" w:rsidP="0061768E">
      <w:pPr>
        <w:spacing w:after="21" w:line="240" w:lineRule="auto"/>
        <w:ind w:left="0" w:firstLine="0"/>
        <w:jc w:val="left"/>
      </w:pPr>
      <w:bookmarkStart w:id="0" w:name="_GoBack"/>
      <w:bookmarkEnd w:id="0"/>
    </w:p>
    <w:p w:rsidR="00C664FD" w:rsidRDefault="00C664FD" w:rsidP="0061768E">
      <w:pPr>
        <w:spacing w:after="21" w:line="240" w:lineRule="auto"/>
        <w:ind w:left="0" w:firstLine="0"/>
        <w:jc w:val="left"/>
      </w:pPr>
    </w:p>
    <w:p w:rsidR="00164FCB" w:rsidRDefault="00E57D05" w:rsidP="0061768E">
      <w:pPr>
        <w:numPr>
          <w:ilvl w:val="0"/>
          <w:numId w:val="6"/>
        </w:numPr>
        <w:spacing w:line="240" w:lineRule="auto"/>
        <w:ind w:left="2176" w:right="215" w:hanging="245"/>
      </w:pPr>
      <w:r>
        <w:lastRenderedPageBreak/>
        <w:t xml:space="preserve">РАСЧЕТ СТОИМОСТИ ПЛАТНЫХ ОБРАЗОВАТЕЛЬНЫХ УСЛУГ </w:t>
      </w:r>
    </w:p>
    <w:p w:rsidR="00164FCB" w:rsidRDefault="00E57D05" w:rsidP="0061768E">
      <w:pPr>
        <w:spacing w:after="19" w:line="240" w:lineRule="auto"/>
        <w:ind w:left="0" w:firstLine="0"/>
        <w:jc w:val="left"/>
      </w:pPr>
      <w:r>
        <w:t xml:space="preserve"> </w:t>
      </w:r>
    </w:p>
    <w:p w:rsidR="00164FCB" w:rsidRDefault="00E57D05" w:rsidP="0061768E">
      <w:pPr>
        <w:numPr>
          <w:ilvl w:val="1"/>
          <w:numId w:val="6"/>
        </w:numPr>
        <w:spacing w:line="240" w:lineRule="auto"/>
        <w:ind w:right="215" w:firstLine="721"/>
      </w:pPr>
      <w:r>
        <w:t xml:space="preserve">Оплата за предоставляемые платных образовательных услуг производится ежемесячно, в срок не позднее 5-го числа следующего месяца, безналичным способом на счет Исполнителя и удостоверяется платежными документами организации, через которую проводилась оплата. В случаях пропуска учебных занятий по уважительной причине (болезни) оплата производится за фактически посещенные часы (при наличии медицинской справки), в остальных случаях не возмещается. </w:t>
      </w:r>
    </w:p>
    <w:p w:rsidR="00164FCB" w:rsidRDefault="00E57D05" w:rsidP="0061768E">
      <w:pPr>
        <w:numPr>
          <w:ilvl w:val="1"/>
          <w:numId w:val="6"/>
        </w:numPr>
        <w:spacing w:line="240" w:lineRule="auto"/>
        <w:ind w:right="215" w:firstLine="721"/>
      </w:pPr>
      <w:r>
        <w:t xml:space="preserve">Стоимость оказываемых исполнителем платных образовательных услуг устанавливается на основании рыночной стоимости аналогичного вида услуг на момент выполнения расчета с учетом наличия платежеспособного спроса на каждый вид услуг, а также стоимости дополнительных расходов, связанных с оказанием услуг </w:t>
      </w:r>
    </w:p>
    <w:p w:rsidR="00164FCB" w:rsidRDefault="00E57D05" w:rsidP="0061768E">
      <w:pPr>
        <w:numPr>
          <w:ilvl w:val="1"/>
          <w:numId w:val="6"/>
        </w:numPr>
        <w:spacing w:after="35" w:line="240" w:lineRule="auto"/>
        <w:ind w:right="215" w:firstLine="721"/>
      </w:pPr>
      <w:r>
        <w:t xml:space="preserve">Стоимость платных образовательных услуг определяется калькуляцией, которая включает расходы на: </w:t>
      </w:r>
    </w:p>
    <w:p w:rsidR="00164FCB" w:rsidRDefault="00E57D05" w:rsidP="00C664FD">
      <w:pPr>
        <w:pStyle w:val="a3"/>
        <w:numPr>
          <w:ilvl w:val="0"/>
          <w:numId w:val="25"/>
        </w:numPr>
        <w:spacing w:line="240" w:lineRule="auto"/>
        <w:ind w:right="215"/>
      </w:pPr>
      <w:r>
        <w:t>на оплату оказанных услуг – 75 % от дохода (в том числе 30,2% от суммы, направленной на оплату услуг – отчисления на обязательные страховые взносы, 17% на отпускные)</w:t>
      </w:r>
      <w:r w:rsidR="00C664FD">
        <w:t>,</w:t>
      </w:r>
      <w:r>
        <w:t xml:space="preserve"> </w:t>
      </w:r>
    </w:p>
    <w:p w:rsidR="00164FCB" w:rsidRDefault="00E57D05" w:rsidP="00C664FD">
      <w:pPr>
        <w:pStyle w:val="a3"/>
        <w:numPr>
          <w:ilvl w:val="0"/>
          <w:numId w:val="25"/>
        </w:numPr>
        <w:spacing w:line="240" w:lineRule="auto"/>
        <w:ind w:right="215"/>
      </w:pPr>
      <w:r>
        <w:t>коммунальные расходы – 2,2 % от дохода</w:t>
      </w:r>
      <w:r w:rsidR="00C664FD">
        <w:t>,</w:t>
      </w:r>
      <w:r>
        <w:t xml:space="preserve"> </w:t>
      </w:r>
    </w:p>
    <w:p w:rsidR="00164FCB" w:rsidRDefault="00E57D05" w:rsidP="00C664FD">
      <w:pPr>
        <w:pStyle w:val="a3"/>
        <w:numPr>
          <w:ilvl w:val="0"/>
          <w:numId w:val="25"/>
        </w:numPr>
        <w:spacing w:line="240" w:lineRule="auto"/>
        <w:ind w:right="215"/>
      </w:pPr>
      <w:r>
        <w:t>услуги банка - 1 % от дохода</w:t>
      </w:r>
      <w:r w:rsidR="00C664FD">
        <w:t>,</w:t>
      </w:r>
      <w:r>
        <w:t xml:space="preserve"> </w:t>
      </w:r>
    </w:p>
    <w:p w:rsidR="00164FCB" w:rsidRDefault="00E57D05" w:rsidP="00C664FD">
      <w:pPr>
        <w:pStyle w:val="a3"/>
        <w:numPr>
          <w:ilvl w:val="0"/>
          <w:numId w:val="25"/>
        </w:numPr>
        <w:spacing w:line="240" w:lineRule="auto"/>
        <w:ind w:right="215"/>
      </w:pPr>
      <w:r>
        <w:t xml:space="preserve">на содержание и развитие, другие текущие расходы учреждения. </w:t>
      </w:r>
    </w:p>
    <w:p w:rsidR="00164FCB" w:rsidRDefault="00E57D05" w:rsidP="0061768E">
      <w:pPr>
        <w:numPr>
          <w:ilvl w:val="1"/>
          <w:numId w:val="8"/>
        </w:numPr>
        <w:spacing w:after="4" w:line="240" w:lineRule="auto"/>
        <w:ind w:right="215" w:firstLine="721"/>
      </w:pPr>
      <w:r>
        <w:t xml:space="preserve">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полученных от приносящей доход деятельности, добровольных пожертвований и целевых взносов физических и (или) юридических лиц. </w:t>
      </w:r>
    </w:p>
    <w:p w:rsidR="00164FCB" w:rsidRDefault="00E57D05" w:rsidP="0061768E">
      <w:pPr>
        <w:spacing w:line="240" w:lineRule="auto"/>
        <w:ind w:left="105" w:right="215" w:firstLine="721"/>
      </w:pPr>
      <w:r>
        <w:t xml:space="preserve">Стоимость платных услуг по договору может быть снижена только по одному основанию, предусмотренному настоящим положением. </w:t>
      </w:r>
    </w:p>
    <w:p w:rsidR="00164FCB" w:rsidRDefault="00E57D05" w:rsidP="0061768E">
      <w:pPr>
        <w:spacing w:line="240" w:lineRule="auto"/>
        <w:ind w:left="105" w:right="362" w:firstLine="721"/>
      </w:pPr>
      <w:r>
        <w:t>Основание и порядок снижения стоимости платных образовательных услуг устанавливаются локальным нормативным актом и доводятся до сведения заказчика и (</w:t>
      </w:r>
      <w:r w:rsidR="00C664FD">
        <w:t>или)</w:t>
      </w:r>
      <w:r>
        <w:t xml:space="preserve"> обучающегося. </w:t>
      </w:r>
    </w:p>
    <w:p w:rsidR="00164FCB" w:rsidRDefault="00E57D05" w:rsidP="0061768E">
      <w:pPr>
        <w:numPr>
          <w:ilvl w:val="1"/>
          <w:numId w:val="8"/>
        </w:numPr>
        <w:spacing w:line="240" w:lineRule="auto"/>
        <w:ind w:right="215" w:firstLine="721"/>
      </w:pPr>
      <w:r>
        <w:t xml:space="preserve">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p>
    <w:p w:rsidR="00164FCB" w:rsidRDefault="00E57D05" w:rsidP="0061768E">
      <w:pPr>
        <w:numPr>
          <w:ilvl w:val="1"/>
          <w:numId w:val="8"/>
        </w:numPr>
        <w:spacing w:line="240" w:lineRule="auto"/>
        <w:ind w:right="215" w:firstLine="721"/>
      </w:pPr>
      <w:r>
        <w:t xml:space="preserve">Платные образовательные услуги оказывают специалисты учреждения, а также привлеченные специалисты, способные оказать данную услугу. С работниками для оказания платных образовательных услуг оформляются дополнительные соглашения к трудовым договорам. С привлеченными специалистами заключаются контракты на оказание услуг. </w:t>
      </w:r>
    </w:p>
    <w:p w:rsidR="00164FCB" w:rsidRDefault="00E57D05" w:rsidP="0061768E">
      <w:pPr>
        <w:spacing w:line="240" w:lineRule="auto"/>
        <w:ind w:left="115" w:right="215"/>
      </w:pPr>
      <w:r>
        <w:t xml:space="preserve">Оплата услуг устанавливается по соглашению сторон. </w:t>
      </w:r>
    </w:p>
    <w:p w:rsidR="00C664FD" w:rsidRDefault="00C664FD" w:rsidP="00C664FD">
      <w:pPr>
        <w:pStyle w:val="1"/>
        <w:spacing w:line="240" w:lineRule="auto"/>
        <w:ind w:left="0" w:right="12" w:firstLine="0"/>
        <w:jc w:val="both"/>
      </w:pPr>
    </w:p>
    <w:p w:rsidR="00164FCB" w:rsidRDefault="00C664FD" w:rsidP="00C664FD">
      <w:pPr>
        <w:pStyle w:val="1"/>
        <w:spacing w:line="240" w:lineRule="auto"/>
        <w:ind w:left="3402" w:right="12" w:firstLine="0"/>
        <w:jc w:val="both"/>
      </w:pPr>
      <w:r>
        <w:t>7.</w:t>
      </w:r>
      <w:r w:rsidR="00E57D05">
        <w:t xml:space="preserve">ЗАКЛЮЧИТЕЛЬНЫЙ РАЗДЕЛ </w:t>
      </w:r>
    </w:p>
    <w:p w:rsidR="00C664FD" w:rsidRPr="00C664FD" w:rsidRDefault="00C664FD" w:rsidP="00C664FD">
      <w:pPr>
        <w:pStyle w:val="a3"/>
        <w:ind w:left="2175" w:firstLine="0"/>
      </w:pPr>
    </w:p>
    <w:p w:rsidR="00164FCB" w:rsidRDefault="00E57D05" w:rsidP="0061768E">
      <w:pPr>
        <w:spacing w:line="240" w:lineRule="auto"/>
        <w:ind w:left="105" w:right="215" w:firstLine="721"/>
      </w:pPr>
      <w:r>
        <w:rPr>
          <w:sz w:val="22"/>
        </w:rPr>
        <w:t>7.1.</w:t>
      </w:r>
      <w:r>
        <w:rPr>
          <w:rFonts w:ascii="Arial" w:eastAsia="Arial" w:hAnsi="Arial" w:cs="Arial"/>
          <w:sz w:val="22"/>
        </w:rPr>
        <w:t xml:space="preserve"> </w:t>
      </w:r>
      <w:r>
        <w:t xml:space="preserve">Управление образования администрации городского округа «Город Йошкар-Ола» в пределах своей компетенции осуществляет контроль за соблюдением действующего законодательства в части организации ПОУ. </w:t>
      </w:r>
    </w:p>
    <w:p w:rsidR="00164FCB" w:rsidRDefault="00E57D05" w:rsidP="005C28B5">
      <w:pPr>
        <w:spacing w:line="240" w:lineRule="auto"/>
        <w:ind w:left="105" w:right="215" w:firstLine="721"/>
      </w:pPr>
      <w:r>
        <w:rPr>
          <w:sz w:val="22"/>
        </w:rPr>
        <w:t>7.2.</w:t>
      </w:r>
      <w:r>
        <w:rPr>
          <w:rFonts w:ascii="Arial" w:eastAsia="Arial" w:hAnsi="Arial" w:cs="Arial"/>
          <w:sz w:val="22"/>
        </w:rPr>
        <w:t xml:space="preserve"> </w:t>
      </w:r>
      <w:r>
        <w:t xml:space="preserve">Директор Муниципального образовательного учреждения «Лицей № 11 им. Т.И. Александровой г. Йошкар-Олы» подготавливает ежегодные отчеты о поступлении и использовании внебюджетных средств. </w:t>
      </w:r>
    </w:p>
    <w:p w:rsidR="00164FCB" w:rsidRDefault="00E57D05" w:rsidP="0061768E">
      <w:pPr>
        <w:spacing w:line="240" w:lineRule="auto"/>
        <w:ind w:left="105" w:right="215" w:firstLine="721"/>
      </w:pPr>
      <w:r>
        <w:t xml:space="preserve">Настоящее Положение принято на педагогическом совете Муниципального образовательного учреждения «Лицей № 11 им. Т.И. Александровой г. Йошкар-Олы» № 1 от </w:t>
      </w:r>
      <w:r w:rsidR="00D968D0">
        <w:t>31</w:t>
      </w:r>
      <w:r>
        <w:t xml:space="preserve"> августа 202</w:t>
      </w:r>
      <w:r w:rsidR="00C664FD">
        <w:t>6</w:t>
      </w:r>
      <w:r>
        <w:t xml:space="preserve"> года. </w:t>
      </w:r>
    </w:p>
    <w:sectPr w:rsidR="00164FCB">
      <w:headerReference w:type="even" r:id="rId11"/>
      <w:headerReference w:type="default" r:id="rId12"/>
      <w:headerReference w:type="first" r:id="rId13"/>
      <w:pgSz w:w="11909" w:h="16838"/>
      <w:pgMar w:top="1122" w:right="346" w:bottom="769" w:left="1580" w:header="516"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056" w:rsidRDefault="00A23056">
      <w:pPr>
        <w:spacing w:after="0" w:line="240" w:lineRule="auto"/>
      </w:pPr>
      <w:r>
        <w:separator/>
      </w:r>
    </w:p>
  </w:endnote>
  <w:endnote w:type="continuationSeparator" w:id="0">
    <w:p w:rsidR="00A23056" w:rsidRDefault="00A23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056" w:rsidRDefault="00A23056">
      <w:pPr>
        <w:spacing w:after="0" w:line="240" w:lineRule="auto"/>
      </w:pPr>
      <w:r>
        <w:separator/>
      </w:r>
    </w:p>
  </w:footnote>
  <w:footnote w:type="continuationSeparator" w:id="0">
    <w:p w:rsidR="00A23056" w:rsidRDefault="00A23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CB" w:rsidRDefault="00E57D05">
    <w:pPr>
      <w:spacing w:after="0" w:line="259" w:lineRule="auto"/>
      <w:ind w:left="0" w:firstLine="0"/>
      <w:jc w:val="left"/>
    </w:pPr>
    <w:r>
      <w:rPr>
        <w:sz w:val="20"/>
      </w:rPr>
      <w:t xml:space="preserve"> </w:t>
    </w:r>
  </w:p>
  <w:p w:rsidR="00164FCB" w:rsidRDefault="00E57D05">
    <w:pPr>
      <w:spacing w:after="0" w:line="259" w:lineRule="auto"/>
      <w:ind w:left="0" w:right="212"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CB" w:rsidRDefault="00E57D05">
    <w:pPr>
      <w:spacing w:after="0" w:line="259" w:lineRule="auto"/>
      <w:ind w:left="0" w:firstLine="0"/>
      <w:jc w:val="left"/>
    </w:pPr>
    <w:r>
      <w:rPr>
        <w:sz w:val="20"/>
      </w:rPr>
      <w:t xml:space="preserve"> </w:t>
    </w:r>
  </w:p>
  <w:p w:rsidR="00164FCB" w:rsidRDefault="00E57D05">
    <w:pPr>
      <w:spacing w:after="0" w:line="259" w:lineRule="auto"/>
      <w:ind w:left="0" w:right="212" w:firstLine="0"/>
      <w:jc w:val="right"/>
    </w:pPr>
    <w:r>
      <w:fldChar w:fldCharType="begin"/>
    </w:r>
    <w:r>
      <w:instrText xml:space="preserve"> PAGE   \* MERGEFORMAT </w:instrText>
    </w:r>
    <w:r>
      <w:fldChar w:fldCharType="separate"/>
    </w:r>
    <w:r w:rsidR="009A4D7C" w:rsidRPr="009A4D7C">
      <w:rPr>
        <w:noProof/>
        <w:sz w:val="20"/>
      </w:rPr>
      <w:t>6</w:t>
    </w:r>
    <w:r>
      <w:rPr>
        <w:sz w:val="20"/>
      </w:rPr>
      <w:fldChar w:fldCharType="end"/>
    </w:r>
    <w:r>
      <w:rPr>
        <w:sz w:val="2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CB" w:rsidRDefault="00E57D05">
    <w:pPr>
      <w:spacing w:after="0" w:line="259" w:lineRule="auto"/>
      <w:ind w:left="0" w:firstLine="0"/>
      <w:jc w:val="left"/>
    </w:pPr>
    <w:r>
      <w:rPr>
        <w:sz w:val="20"/>
      </w:rPr>
      <w:t xml:space="preserve"> </w:t>
    </w:r>
  </w:p>
  <w:p w:rsidR="00164FCB" w:rsidRDefault="00E57D05">
    <w:pPr>
      <w:spacing w:after="0" w:line="259" w:lineRule="auto"/>
      <w:ind w:left="0" w:right="212"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3E33"/>
    <w:multiLevelType w:val="hybridMultilevel"/>
    <w:tmpl w:val="B28C508E"/>
    <w:lvl w:ilvl="0" w:tplc="D7A202CE">
      <w:start w:val="1"/>
      <w:numFmt w:val="bullet"/>
      <w:lvlText w:val=""/>
      <w:lvlJc w:val="left"/>
      <w:pPr>
        <w:ind w:left="12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150494E0">
      <w:start w:val="1"/>
      <w:numFmt w:val="bullet"/>
      <w:lvlText w:val="o"/>
      <w:lvlJc w:val="left"/>
      <w:pPr>
        <w:ind w:left="19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DE5E68">
      <w:start w:val="1"/>
      <w:numFmt w:val="bullet"/>
      <w:lvlText w:val="▪"/>
      <w:lvlJc w:val="left"/>
      <w:pPr>
        <w:ind w:left="26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D692E4">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823494">
      <w:start w:val="1"/>
      <w:numFmt w:val="bullet"/>
      <w:lvlText w:val="o"/>
      <w:lvlJc w:val="left"/>
      <w:pPr>
        <w:ind w:left="40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BCE8D8">
      <w:start w:val="1"/>
      <w:numFmt w:val="bullet"/>
      <w:lvlText w:val="▪"/>
      <w:lvlJc w:val="left"/>
      <w:pPr>
        <w:ind w:left="4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18202A">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BC367C">
      <w:start w:val="1"/>
      <w:numFmt w:val="bullet"/>
      <w:lvlText w:val="o"/>
      <w:lvlJc w:val="left"/>
      <w:pPr>
        <w:ind w:left="6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F8838E">
      <w:start w:val="1"/>
      <w:numFmt w:val="bullet"/>
      <w:lvlText w:val="▪"/>
      <w:lvlJc w:val="left"/>
      <w:pPr>
        <w:ind w:left="6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B22D3C"/>
    <w:multiLevelType w:val="hybridMultilevel"/>
    <w:tmpl w:val="33886052"/>
    <w:lvl w:ilvl="0" w:tplc="04190001">
      <w:start w:val="1"/>
      <w:numFmt w:val="bullet"/>
      <w:lvlText w:val=""/>
      <w:lvlJc w:val="left"/>
      <w:pPr>
        <w:ind w:left="1561" w:hanging="360"/>
      </w:pPr>
      <w:rPr>
        <w:rFonts w:ascii="Symbol" w:hAnsi="Symbol" w:hint="default"/>
      </w:rPr>
    </w:lvl>
    <w:lvl w:ilvl="1" w:tplc="04190003" w:tentative="1">
      <w:start w:val="1"/>
      <w:numFmt w:val="bullet"/>
      <w:lvlText w:val="o"/>
      <w:lvlJc w:val="left"/>
      <w:pPr>
        <w:ind w:left="2281" w:hanging="360"/>
      </w:pPr>
      <w:rPr>
        <w:rFonts w:ascii="Courier New" w:hAnsi="Courier New" w:cs="Courier New" w:hint="default"/>
      </w:rPr>
    </w:lvl>
    <w:lvl w:ilvl="2" w:tplc="04190005" w:tentative="1">
      <w:start w:val="1"/>
      <w:numFmt w:val="bullet"/>
      <w:lvlText w:val=""/>
      <w:lvlJc w:val="left"/>
      <w:pPr>
        <w:ind w:left="3001" w:hanging="360"/>
      </w:pPr>
      <w:rPr>
        <w:rFonts w:ascii="Wingdings" w:hAnsi="Wingdings" w:hint="default"/>
      </w:rPr>
    </w:lvl>
    <w:lvl w:ilvl="3" w:tplc="04190001" w:tentative="1">
      <w:start w:val="1"/>
      <w:numFmt w:val="bullet"/>
      <w:lvlText w:val=""/>
      <w:lvlJc w:val="left"/>
      <w:pPr>
        <w:ind w:left="3721" w:hanging="360"/>
      </w:pPr>
      <w:rPr>
        <w:rFonts w:ascii="Symbol" w:hAnsi="Symbol" w:hint="default"/>
      </w:rPr>
    </w:lvl>
    <w:lvl w:ilvl="4" w:tplc="04190003" w:tentative="1">
      <w:start w:val="1"/>
      <w:numFmt w:val="bullet"/>
      <w:lvlText w:val="o"/>
      <w:lvlJc w:val="left"/>
      <w:pPr>
        <w:ind w:left="4441" w:hanging="360"/>
      </w:pPr>
      <w:rPr>
        <w:rFonts w:ascii="Courier New" w:hAnsi="Courier New" w:cs="Courier New" w:hint="default"/>
      </w:rPr>
    </w:lvl>
    <w:lvl w:ilvl="5" w:tplc="04190005" w:tentative="1">
      <w:start w:val="1"/>
      <w:numFmt w:val="bullet"/>
      <w:lvlText w:val=""/>
      <w:lvlJc w:val="left"/>
      <w:pPr>
        <w:ind w:left="5161" w:hanging="360"/>
      </w:pPr>
      <w:rPr>
        <w:rFonts w:ascii="Wingdings" w:hAnsi="Wingdings" w:hint="default"/>
      </w:rPr>
    </w:lvl>
    <w:lvl w:ilvl="6" w:tplc="04190001" w:tentative="1">
      <w:start w:val="1"/>
      <w:numFmt w:val="bullet"/>
      <w:lvlText w:val=""/>
      <w:lvlJc w:val="left"/>
      <w:pPr>
        <w:ind w:left="5881" w:hanging="360"/>
      </w:pPr>
      <w:rPr>
        <w:rFonts w:ascii="Symbol" w:hAnsi="Symbol" w:hint="default"/>
      </w:rPr>
    </w:lvl>
    <w:lvl w:ilvl="7" w:tplc="04190003" w:tentative="1">
      <w:start w:val="1"/>
      <w:numFmt w:val="bullet"/>
      <w:lvlText w:val="o"/>
      <w:lvlJc w:val="left"/>
      <w:pPr>
        <w:ind w:left="6601" w:hanging="360"/>
      </w:pPr>
      <w:rPr>
        <w:rFonts w:ascii="Courier New" w:hAnsi="Courier New" w:cs="Courier New" w:hint="default"/>
      </w:rPr>
    </w:lvl>
    <w:lvl w:ilvl="8" w:tplc="04190005" w:tentative="1">
      <w:start w:val="1"/>
      <w:numFmt w:val="bullet"/>
      <w:lvlText w:val=""/>
      <w:lvlJc w:val="left"/>
      <w:pPr>
        <w:ind w:left="7321" w:hanging="360"/>
      </w:pPr>
      <w:rPr>
        <w:rFonts w:ascii="Wingdings" w:hAnsi="Wingdings" w:hint="default"/>
      </w:rPr>
    </w:lvl>
  </w:abstractNum>
  <w:abstractNum w:abstractNumId="2" w15:restartNumberingAfterBreak="0">
    <w:nsid w:val="064E1B93"/>
    <w:multiLevelType w:val="hybridMultilevel"/>
    <w:tmpl w:val="30187F4A"/>
    <w:lvl w:ilvl="0" w:tplc="D5EC43F4">
      <w:start w:val="1"/>
      <w:numFmt w:val="bullet"/>
      <w:lvlText w:val=""/>
      <w:lvlJc w:val="left"/>
      <w:pPr>
        <w:ind w:left="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5AD2839E">
      <w:start w:val="1"/>
      <w:numFmt w:val="bullet"/>
      <w:lvlText w:val="o"/>
      <w:lvlJc w:val="left"/>
      <w:pPr>
        <w:ind w:left="1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B803F2">
      <w:start w:val="1"/>
      <w:numFmt w:val="bullet"/>
      <w:lvlText w:val="▪"/>
      <w:lvlJc w:val="left"/>
      <w:pPr>
        <w:ind w:left="2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3A6A92">
      <w:start w:val="1"/>
      <w:numFmt w:val="bullet"/>
      <w:lvlText w:val="•"/>
      <w:lvlJc w:val="left"/>
      <w:pPr>
        <w:ind w:left="33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EEF184">
      <w:start w:val="1"/>
      <w:numFmt w:val="bullet"/>
      <w:lvlText w:val="o"/>
      <w:lvlJc w:val="left"/>
      <w:pPr>
        <w:ind w:left="40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18E140">
      <w:start w:val="1"/>
      <w:numFmt w:val="bullet"/>
      <w:lvlText w:val="▪"/>
      <w:lvlJc w:val="left"/>
      <w:pPr>
        <w:ind w:left="47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3CA2F8">
      <w:start w:val="1"/>
      <w:numFmt w:val="bullet"/>
      <w:lvlText w:val="•"/>
      <w:lvlJc w:val="left"/>
      <w:pPr>
        <w:ind w:left="5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B61F60">
      <w:start w:val="1"/>
      <w:numFmt w:val="bullet"/>
      <w:lvlText w:val="o"/>
      <w:lvlJc w:val="left"/>
      <w:pPr>
        <w:ind w:left="61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E0258A">
      <w:start w:val="1"/>
      <w:numFmt w:val="bullet"/>
      <w:lvlText w:val="▪"/>
      <w:lvlJc w:val="left"/>
      <w:pPr>
        <w:ind w:left="69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805F13"/>
    <w:multiLevelType w:val="hybridMultilevel"/>
    <w:tmpl w:val="70AC0030"/>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4" w15:restartNumberingAfterBreak="0">
    <w:nsid w:val="0A0C21A3"/>
    <w:multiLevelType w:val="hybridMultilevel"/>
    <w:tmpl w:val="20D6FA1A"/>
    <w:lvl w:ilvl="0" w:tplc="04190001">
      <w:start w:val="1"/>
      <w:numFmt w:val="bullet"/>
      <w:lvlText w:val=""/>
      <w:lvlJc w:val="left"/>
      <w:pPr>
        <w:ind w:left="1921" w:hanging="360"/>
      </w:pPr>
      <w:rPr>
        <w:rFonts w:ascii="Symbol" w:hAnsi="Symbol" w:hint="default"/>
      </w:rPr>
    </w:lvl>
    <w:lvl w:ilvl="1" w:tplc="04190003" w:tentative="1">
      <w:start w:val="1"/>
      <w:numFmt w:val="bullet"/>
      <w:lvlText w:val="o"/>
      <w:lvlJc w:val="left"/>
      <w:pPr>
        <w:ind w:left="2641" w:hanging="360"/>
      </w:pPr>
      <w:rPr>
        <w:rFonts w:ascii="Courier New" w:hAnsi="Courier New" w:cs="Courier New" w:hint="default"/>
      </w:rPr>
    </w:lvl>
    <w:lvl w:ilvl="2" w:tplc="04190005" w:tentative="1">
      <w:start w:val="1"/>
      <w:numFmt w:val="bullet"/>
      <w:lvlText w:val=""/>
      <w:lvlJc w:val="left"/>
      <w:pPr>
        <w:ind w:left="3361" w:hanging="360"/>
      </w:pPr>
      <w:rPr>
        <w:rFonts w:ascii="Wingdings" w:hAnsi="Wingdings" w:hint="default"/>
      </w:rPr>
    </w:lvl>
    <w:lvl w:ilvl="3" w:tplc="04190001" w:tentative="1">
      <w:start w:val="1"/>
      <w:numFmt w:val="bullet"/>
      <w:lvlText w:val=""/>
      <w:lvlJc w:val="left"/>
      <w:pPr>
        <w:ind w:left="4081" w:hanging="360"/>
      </w:pPr>
      <w:rPr>
        <w:rFonts w:ascii="Symbol" w:hAnsi="Symbol" w:hint="default"/>
      </w:rPr>
    </w:lvl>
    <w:lvl w:ilvl="4" w:tplc="04190003" w:tentative="1">
      <w:start w:val="1"/>
      <w:numFmt w:val="bullet"/>
      <w:lvlText w:val="o"/>
      <w:lvlJc w:val="left"/>
      <w:pPr>
        <w:ind w:left="4801" w:hanging="360"/>
      </w:pPr>
      <w:rPr>
        <w:rFonts w:ascii="Courier New" w:hAnsi="Courier New" w:cs="Courier New" w:hint="default"/>
      </w:rPr>
    </w:lvl>
    <w:lvl w:ilvl="5" w:tplc="04190005" w:tentative="1">
      <w:start w:val="1"/>
      <w:numFmt w:val="bullet"/>
      <w:lvlText w:val=""/>
      <w:lvlJc w:val="left"/>
      <w:pPr>
        <w:ind w:left="5521" w:hanging="360"/>
      </w:pPr>
      <w:rPr>
        <w:rFonts w:ascii="Wingdings" w:hAnsi="Wingdings" w:hint="default"/>
      </w:rPr>
    </w:lvl>
    <w:lvl w:ilvl="6" w:tplc="04190001" w:tentative="1">
      <w:start w:val="1"/>
      <w:numFmt w:val="bullet"/>
      <w:lvlText w:val=""/>
      <w:lvlJc w:val="left"/>
      <w:pPr>
        <w:ind w:left="6241" w:hanging="360"/>
      </w:pPr>
      <w:rPr>
        <w:rFonts w:ascii="Symbol" w:hAnsi="Symbol" w:hint="default"/>
      </w:rPr>
    </w:lvl>
    <w:lvl w:ilvl="7" w:tplc="04190003" w:tentative="1">
      <w:start w:val="1"/>
      <w:numFmt w:val="bullet"/>
      <w:lvlText w:val="o"/>
      <w:lvlJc w:val="left"/>
      <w:pPr>
        <w:ind w:left="6961" w:hanging="360"/>
      </w:pPr>
      <w:rPr>
        <w:rFonts w:ascii="Courier New" w:hAnsi="Courier New" w:cs="Courier New" w:hint="default"/>
      </w:rPr>
    </w:lvl>
    <w:lvl w:ilvl="8" w:tplc="04190005" w:tentative="1">
      <w:start w:val="1"/>
      <w:numFmt w:val="bullet"/>
      <w:lvlText w:val=""/>
      <w:lvlJc w:val="left"/>
      <w:pPr>
        <w:ind w:left="7681" w:hanging="360"/>
      </w:pPr>
      <w:rPr>
        <w:rFonts w:ascii="Wingdings" w:hAnsi="Wingdings" w:hint="default"/>
      </w:rPr>
    </w:lvl>
  </w:abstractNum>
  <w:abstractNum w:abstractNumId="5" w15:restartNumberingAfterBreak="0">
    <w:nsid w:val="0A575272"/>
    <w:multiLevelType w:val="hybridMultilevel"/>
    <w:tmpl w:val="A466531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6" w15:restartNumberingAfterBreak="0">
    <w:nsid w:val="0F9A26BC"/>
    <w:multiLevelType w:val="hybridMultilevel"/>
    <w:tmpl w:val="57D62CE0"/>
    <w:lvl w:ilvl="0" w:tplc="FEA81C32">
      <w:start w:val="1"/>
      <w:numFmt w:val="bullet"/>
      <w:lvlText w:val=""/>
      <w:lvlJc w:val="left"/>
      <w:pPr>
        <w:ind w:left="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BD2969C">
      <w:start w:val="1"/>
      <w:numFmt w:val="bullet"/>
      <w:lvlText w:val="o"/>
      <w:lvlJc w:val="left"/>
      <w:pPr>
        <w:ind w:left="19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222074">
      <w:start w:val="1"/>
      <w:numFmt w:val="bullet"/>
      <w:lvlText w:val="▪"/>
      <w:lvlJc w:val="left"/>
      <w:pPr>
        <w:ind w:left="26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3C66D6">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20E7E2">
      <w:start w:val="1"/>
      <w:numFmt w:val="bullet"/>
      <w:lvlText w:val="o"/>
      <w:lvlJc w:val="left"/>
      <w:pPr>
        <w:ind w:left="40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A4B52E">
      <w:start w:val="1"/>
      <w:numFmt w:val="bullet"/>
      <w:lvlText w:val="▪"/>
      <w:lvlJc w:val="left"/>
      <w:pPr>
        <w:ind w:left="4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48475A">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CAA54">
      <w:start w:val="1"/>
      <w:numFmt w:val="bullet"/>
      <w:lvlText w:val="o"/>
      <w:lvlJc w:val="left"/>
      <w:pPr>
        <w:ind w:left="6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B846DE">
      <w:start w:val="1"/>
      <w:numFmt w:val="bullet"/>
      <w:lvlText w:val="▪"/>
      <w:lvlJc w:val="left"/>
      <w:pPr>
        <w:ind w:left="6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2421A2F"/>
    <w:multiLevelType w:val="hybridMultilevel"/>
    <w:tmpl w:val="5D0CEACE"/>
    <w:lvl w:ilvl="0" w:tplc="04190001">
      <w:start w:val="1"/>
      <w:numFmt w:val="bullet"/>
      <w:lvlText w:val=""/>
      <w:lvlJc w:val="left"/>
      <w:pPr>
        <w:ind w:left="1561" w:hanging="360"/>
      </w:pPr>
      <w:rPr>
        <w:rFonts w:ascii="Symbol" w:hAnsi="Symbol" w:hint="default"/>
      </w:rPr>
    </w:lvl>
    <w:lvl w:ilvl="1" w:tplc="04190003" w:tentative="1">
      <w:start w:val="1"/>
      <w:numFmt w:val="bullet"/>
      <w:lvlText w:val="o"/>
      <w:lvlJc w:val="left"/>
      <w:pPr>
        <w:ind w:left="2281" w:hanging="360"/>
      </w:pPr>
      <w:rPr>
        <w:rFonts w:ascii="Courier New" w:hAnsi="Courier New" w:cs="Courier New" w:hint="default"/>
      </w:rPr>
    </w:lvl>
    <w:lvl w:ilvl="2" w:tplc="04190005" w:tentative="1">
      <w:start w:val="1"/>
      <w:numFmt w:val="bullet"/>
      <w:lvlText w:val=""/>
      <w:lvlJc w:val="left"/>
      <w:pPr>
        <w:ind w:left="3001" w:hanging="360"/>
      </w:pPr>
      <w:rPr>
        <w:rFonts w:ascii="Wingdings" w:hAnsi="Wingdings" w:hint="default"/>
      </w:rPr>
    </w:lvl>
    <w:lvl w:ilvl="3" w:tplc="04190001" w:tentative="1">
      <w:start w:val="1"/>
      <w:numFmt w:val="bullet"/>
      <w:lvlText w:val=""/>
      <w:lvlJc w:val="left"/>
      <w:pPr>
        <w:ind w:left="3721" w:hanging="360"/>
      </w:pPr>
      <w:rPr>
        <w:rFonts w:ascii="Symbol" w:hAnsi="Symbol" w:hint="default"/>
      </w:rPr>
    </w:lvl>
    <w:lvl w:ilvl="4" w:tplc="04190003" w:tentative="1">
      <w:start w:val="1"/>
      <w:numFmt w:val="bullet"/>
      <w:lvlText w:val="o"/>
      <w:lvlJc w:val="left"/>
      <w:pPr>
        <w:ind w:left="4441" w:hanging="360"/>
      </w:pPr>
      <w:rPr>
        <w:rFonts w:ascii="Courier New" w:hAnsi="Courier New" w:cs="Courier New" w:hint="default"/>
      </w:rPr>
    </w:lvl>
    <w:lvl w:ilvl="5" w:tplc="04190005" w:tentative="1">
      <w:start w:val="1"/>
      <w:numFmt w:val="bullet"/>
      <w:lvlText w:val=""/>
      <w:lvlJc w:val="left"/>
      <w:pPr>
        <w:ind w:left="5161" w:hanging="360"/>
      </w:pPr>
      <w:rPr>
        <w:rFonts w:ascii="Wingdings" w:hAnsi="Wingdings" w:hint="default"/>
      </w:rPr>
    </w:lvl>
    <w:lvl w:ilvl="6" w:tplc="04190001" w:tentative="1">
      <w:start w:val="1"/>
      <w:numFmt w:val="bullet"/>
      <w:lvlText w:val=""/>
      <w:lvlJc w:val="left"/>
      <w:pPr>
        <w:ind w:left="5881" w:hanging="360"/>
      </w:pPr>
      <w:rPr>
        <w:rFonts w:ascii="Symbol" w:hAnsi="Symbol" w:hint="default"/>
      </w:rPr>
    </w:lvl>
    <w:lvl w:ilvl="7" w:tplc="04190003" w:tentative="1">
      <w:start w:val="1"/>
      <w:numFmt w:val="bullet"/>
      <w:lvlText w:val="o"/>
      <w:lvlJc w:val="left"/>
      <w:pPr>
        <w:ind w:left="6601" w:hanging="360"/>
      </w:pPr>
      <w:rPr>
        <w:rFonts w:ascii="Courier New" w:hAnsi="Courier New" w:cs="Courier New" w:hint="default"/>
      </w:rPr>
    </w:lvl>
    <w:lvl w:ilvl="8" w:tplc="04190005" w:tentative="1">
      <w:start w:val="1"/>
      <w:numFmt w:val="bullet"/>
      <w:lvlText w:val=""/>
      <w:lvlJc w:val="left"/>
      <w:pPr>
        <w:ind w:left="7321" w:hanging="360"/>
      </w:pPr>
      <w:rPr>
        <w:rFonts w:ascii="Wingdings" w:hAnsi="Wingdings" w:hint="default"/>
      </w:rPr>
    </w:lvl>
  </w:abstractNum>
  <w:abstractNum w:abstractNumId="8" w15:restartNumberingAfterBreak="0">
    <w:nsid w:val="139A4189"/>
    <w:multiLevelType w:val="hybridMultilevel"/>
    <w:tmpl w:val="C346FF54"/>
    <w:lvl w:ilvl="0" w:tplc="04190001">
      <w:start w:val="1"/>
      <w:numFmt w:val="bullet"/>
      <w:lvlText w:val=""/>
      <w:lvlJc w:val="left"/>
      <w:pPr>
        <w:ind w:left="2281" w:hanging="360"/>
      </w:pPr>
      <w:rPr>
        <w:rFonts w:ascii="Symbol" w:hAnsi="Symbol" w:hint="default"/>
      </w:rPr>
    </w:lvl>
    <w:lvl w:ilvl="1" w:tplc="04190003" w:tentative="1">
      <w:start w:val="1"/>
      <w:numFmt w:val="bullet"/>
      <w:lvlText w:val="o"/>
      <w:lvlJc w:val="left"/>
      <w:pPr>
        <w:ind w:left="3001" w:hanging="360"/>
      </w:pPr>
      <w:rPr>
        <w:rFonts w:ascii="Courier New" w:hAnsi="Courier New" w:cs="Courier New" w:hint="default"/>
      </w:rPr>
    </w:lvl>
    <w:lvl w:ilvl="2" w:tplc="04190005" w:tentative="1">
      <w:start w:val="1"/>
      <w:numFmt w:val="bullet"/>
      <w:lvlText w:val=""/>
      <w:lvlJc w:val="left"/>
      <w:pPr>
        <w:ind w:left="3721" w:hanging="360"/>
      </w:pPr>
      <w:rPr>
        <w:rFonts w:ascii="Wingdings" w:hAnsi="Wingdings" w:hint="default"/>
      </w:rPr>
    </w:lvl>
    <w:lvl w:ilvl="3" w:tplc="04190001" w:tentative="1">
      <w:start w:val="1"/>
      <w:numFmt w:val="bullet"/>
      <w:lvlText w:val=""/>
      <w:lvlJc w:val="left"/>
      <w:pPr>
        <w:ind w:left="4441" w:hanging="360"/>
      </w:pPr>
      <w:rPr>
        <w:rFonts w:ascii="Symbol" w:hAnsi="Symbol" w:hint="default"/>
      </w:rPr>
    </w:lvl>
    <w:lvl w:ilvl="4" w:tplc="04190003" w:tentative="1">
      <w:start w:val="1"/>
      <w:numFmt w:val="bullet"/>
      <w:lvlText w:val="o"/>
      <w:lvlJc w:val="left"/>
      <w:pPr>
        <w:ind w:left="5161" w:hanging="360"/>
      </w:pPr>
      <w:rPr>
        <w:rFonts w:ascii="Courier New" w:hAnsi="Courier New" w:cs="Courier New" w:hint="default"/>
      </w:rPr>
    </w:lvl>
    <w:lvl w:ilvl="5" w:tplc="04190005" w:tentative="1">
      <w:start w:val="1"/>
      <w:numFmt w:val="bullet"/>
      <w:lvlText w:val=""/>
      <w:lvlJc w:val="left"/>
      <w:pPr>
        <w:ind w:left="5881" w:hanging="360"/>
      </w:pPr>
      <w:rPr>
        <w:rFonts w:ascii="Wingdings" w:hAnsi="Wingdings" w:hint="default"/>
      </w:rPr>
    </w:lvl>
    <w:lvl w:ilvl="6" w:tplc="04190001" w:tentative="1">
      <w:start w:val="1"/>
      <w:numFmt w:val="bullet"/>
      <w:lvlText w:val=""/>
      <w:lvlJc w:val="left"/>
      <w:pPr>
        <w:ind w:left="6601" w:hanging="360"/>
      </w:pPr>
      <w:rPr>
        <w:rFonts w:ascii="Symbol" w:hAnsi="Symbol" w:hint="default"/>
      </w:rPr>
    </w:lvl>
    <w:lvl w:ilvl="7" w:tplc="04190003" w:tentative="1">
      <w:start w:val="1"/>
      <w:numFmt w:val="bullet"/>
      <w:lvlText w:val="o"/>
      <w:lvlJc w:val="left"/>
      <w:pPr>
        <w:ind w:left="7321" w:hanging="360"/>
      </w:pPr>
      <w:rPr>
        <w:rFonts w:ascii="Courier New" w:hAnsi="Courier New" w:cs="Courier New" w:hint="default"/>
      </w:rPr>
    </w:lvl>
    <w:lvl w:ilvl="8" w:tplc="04190005" w:tentative="1">
      <w:start w:val="1"/>
      <w:numFmt w:val="bullet"/>
      <w:lvlText w:val=""/>
      <w:lvlJc w:val="left"/>
      <w:pPr>
        <w:ind w:left="8041" w:hanging="360"/>
      </w:pPr>
      <w:rPr>
        <w:rFonts w:ascii="Wingdings" w:hAnsi="Wingdings" w:hint="default"/>
      </w:rPr>
    </w:lvl>
  </w:abstractNum>
  <w:abstractNum w:abstractNumId="9" w15:restartNumberingAfterBreak="0">
    <w:nsid w:val="1C6F7CEF"/>
    <w:multiLevelType w:val="hybridMultilevel"/>
    <w:tmpl w:val="82F6B662"/>
    <w:lvl w:ilvl="0" w:tplc="04190001">
      <w:start w:val="1"/>
      <w:numFmt w:val="bullet"/>
      <w:lvlText w:val=""/>
      <w:lvlJc w:val="left"/>
      <w:pPr>
        <w:ind w:left="2266" w:hanging="360"/>
      </w:pPr>
      <w:rPr>
        <w:rFonts w:ascii="Symbol" w:hAnsi="Symbol" w:hint="default"/>
      </w:rPr>
    </w:lvl>
    <w:lvl w:ilvl="1" w:tplc="04190003" w:tentative="1">
      <w:start w:val="1"/>
      <w:numFmt w:val="bullet"/>
      <w:lvlText w:val="o"/>
      <w:lvlJc w:val="left"/>
      <w:pPr>
        <w:ind w:left="2986" w:hanging="360"/>
      </w:pPr>
      <w:rPr>
        <w:rFonts w:ascii="Courier New" w:hAnsi="Courier New" w:cs="Courier New" w:hint="default"/>
      </w:rPr>
    </w:lvl>
    <w:lvl w:ilvl="2" w:tplc="04190005" w:tentative="1">
      <w:start w:val="1"/>
      <w:numFmt w:val="bullet"/>
      <w:lvlText w:val=""/>
      <w:lvlJc w:val="left"/>
      <w:pPr>
        <w:ind w:left="3706" w:hanging="360"/>
      </w:pPr>
      <w:rPr>
        <w:rFonts w:ascii="Wingdings" w:hAnsi="Wingdings" w:hint="default"/>
      </w:rPr>
    </w:lvl>
    <w:lvl w:ilvl="3" w:tplc="04190001" w:tentative="1">
      <w:start w:val="1"/>
      <w:numFmt w:val="bullet"/>
      <w:lvlText w:val=""/>
      <w:lvlJc w:val="left"/>
      <w:pPr>
        <w:ind w:left="4426" w:hanging="360"/>
      </w:pPr>
      <w:rPr>
        <w:rFonts w:ascii="Symbol" w:hAnsi="Symbol" w:hint="default"/>
      </w:rPr>
    </w:lvl>
    <w:lvl w:ilvl="4" w:tplc="04190003" w:tentative="1">
      <w:start w:val="1"/>
      <w:numFmt w:val="bullet"/>
      <w:lvlText w:val="o"/>
      <w:lvlJc w:val="left"/>
      <w:pPr>
        <w:ind w:left="5146" w:hanging="360"/>
      </w:pPr>
      <w:rPr>
        <w:rFonts w:ascii="Courier New" w:hAnsi="Courier New" w:cs="Courier New" w:hint="default"/>
      </w:rPr>
    </w:lvl>
    <w:lvl w:ilvl="5" w:tplc="04190005" w:tentative="1">
      <w:start w:val="1"/>
      <w:numFmt w:val="bullet"/>
      <w:lvlText w:val=""/>
      <w:lvlJc w:val="left"/>
      <w:pPr>
        <w:ind w:left="5866" w:hanging="360"/>
      </w:pPr>
      <w:rPr>
        <w:rFonts w:ascii="Wingdings" w:hAnsi="Wingdings" w:hint="default"/>
      </w:rPr>
    </w:lvl>
    <w:lvl w:ilvl="6" w:tplc="04190001" w:tentative="1">
      <w:start w:val="1"/>
      <w:numFmt w:val="bullet"/>
      <w:lvlText w:val=""/>
      <w:lvlJc w:val="left"/>
      <w:pPr>
        <w:ind w:left="6586" w:hanging="360"/>
      </w:pPr>
      <w:rPr>
        <w:rFonts w:ascii="Symbol" w:hAnsi="Symbol" w:hint="default"/>
      </w:rPr>
    </w:lvl>
    <w:lvl w:ilvl="7" w:tplc="04190003" w:tentative="1">
      <w:start w:val="1"/>
      <w:numFmt w:val="bullet"/>
      <w:lvlText w:val="o"/>
      <w:lvlJc w:val="left"/>
      <w:pPr>
        <w:ind w:left="7306" w:hanging="360"/>
      </w:pPr>
      <w:rPr>
        <w:rFonts w:ascii="Courier New" w:hAnsi="Courier New" w:cs="Courier New" w:hint="default"/>
      </w:rPr>
    </w:lvl>
    <w:lvl w:ilvl="8" w:tplc="04190005" w:tentative="1">
      <w:start w:val="1"/>
      <w:numFmt w:val="bullet"/>
      <w:lvlText w:val=""/>
      <w:lvlJc w:val="left"/>
      <w:pPr>
        <w:ind w:left="8026" w:hanging="360"/>
      </w:pPr>
      <w:rPr>
        <w:rFonts w:ascii="Wingdings" w:hAnsi="Wingdings" w:hint="default"/>
      </w:rPr>
    </w:lvl>
  </w:abstractNum>
  <w:abstractNum w:abstractNumId="10" w15:restartNumberingAfterBreak="0">
    <w:nsid w:val="1DA337C2"/>
    <w:multiLevelType w:val="hybridMultilevel"/>
    <w:tmpl w:val="9E56F598"/>
    <w:lvl w:ilvl="0" w:tplc="04190001">
      <w:start w:val="1"/>
      <w:numFmt w:val="bullet"/>
      <w:lvlText w:val=""/>
      <w:lvlJc w:val="left"/>
      <w:pPr>
        <w:ind w:left="1546" w:hanging="360"/>
      </w:pPr>
      <w:rPr>
        <w:rFonts w:ascii="Symbol" w:hAnsi="Symbol" w:hint="default"/>
      </w:rPr>
    </w:lvl>
    <w:lvl w:ilvl="1" w:tplc="04190003" w:tentative="1">
      <w:start w:val="1"/>
      <w:numFmt w:val="bullet"/>
      <w:lvlText w:val="o"/>
      <w:lvlJc w:val="left"/>
      <w:pPr>
        <w:ind w:left="2266" w:hanging="360"/>
      </w:pPr>
      <w:rPr>
        <w:rFonts w:ascii="Courier New" w:hAnsi="Courier New" w:cs="Courier New" w:hint="default"/>
      </w:rPr>
    </w:lvl>
    <w:lvl w:ilvl="2" w:tplc="04190005" w:tentative="1">
      <w:start w:val="1"/>
      <w:numFmt w:val="bullet"/>
      <w:lvlText w:val=""/>
      <w:lvlJc w:val="left"/>
      <w:pPr>
        <w:ind w:left="2986" w:hanging="360"/>
      </w:pPr>
      <w:rPr>
        <w:rFonts w:ascii="Wingdings" w:hAnsi="Wingdings" w:hint="default"/>
      </w:rPr>
    </w:lvl>
    <w:lvl w:ilvl="3" w:tplc="04190001" w:tentative="1">
      <w:start w:val="1"/>
      <w:numFmt w:val="bullet"/>
      <w:lvlText w:val=""/>
      <w:lvlJc w:val="left"/>
      <w:pPr>
        <w:ind w:left="3706" w:hanging="360"/>
      </w:pPr>
      <w:rPr>
        <w:rFonts w:ascii="Symbol" w:hAnsi="Symbol" w:hint="default"/>
      </w:rPr>
    </w:lvl>
    <w:lvl w:ilvl="4" w:tplc="04190003" w:tentative="1">
      <w:start w:val="1"/>
      <w:numFmt w:val="bullet"/>
      <w:lvlText w:val="o"/>
      <w:lvlJc w:val="left"/>
      <w:pPr>
        <w:ind w:left="4426" w:hanging="360"/>
      </w:pPr>
      <w:rPr>
        <w:rFonts w:ascii="Courier New" w:hAnsi="Courier New" w:cs="Courier New" w:hint="default"/>
      </w:rPr>
    </w:lvl>
    <w:lvl w:ilvl="5" w:tplc="04190005" w:tentative="1">
      <w:start w:val="1"/>
      <w:numFmt w:val="bullet"/>
      <w:lvlText w:val=""/>
      <w:lvlJc w:val="left"/>
      <w:pPr>
        <w:ind w:left="5146" w:hanging="360"/>
      </w:pPr>
      <w:rPr>
        <w:rFonts w:ascii="Wingdings" w:hAnsi="Wingdings" w:hint="default"/>
      </w:rPr>
    </w:lvl>
    <w:lvl w:ilvl="6" w:tplc="04190001" w:tentative="1">
      <w:start w:val="1"/>
      <w:numFmt w:val="bullet"/>
      <w:lvlText w:val=""/>
      <w:lvlJc w:val="left"/>
      <w:pPr>
        <w:ind w:left="5866" w:hanging="360"/>
      </w:pPr>
      <w:rPr>
        <w:rFonts w:ascii="Symbol" w:hAnsi="Symbol" w:hint="default"/>
      </w:rPr>
    </w:lvl>
    <w:lvl w:ilvl="7" w:tplc="04190003" w:tentative="1">
      <w:start w:val="1"/>
      <w:numFmt w:val="bullet"/>
      <w:lvlText w:val="o"/>
      <w:lvlJc w:val="left"/>
      <w:pPr>
        <w:ind w:left="6586" w:hanging="360"/>
      </w:pPr>
      <w:rPr>
        <w:rFonts w:ascii="Courier New" w:hAnsi="Courier New" w:cs="Courier New" w:hint="default"/>
      </w:rPr>
    </w:lvl>
    <w:lvl w:ilvl="8" w:tplc="04190005" w:tentative="1">
      <w:start w:val="1"/>
      <w:numFmt w:val="bullet"/>
      <w:lvlText w:val=""/>
      <w:lvlJc w:val="left"/>
      <w:pPr>
        <w:ind w:left="7306" w:hanging="360"/>
      </w:pPr>
      <w:rPr>
        <w:rFonts w:ascii="Wingdings" w:hAnsi="Wingdings" w:hint="default"/>
      </w:rPr>
    </w:lvl>
  </w:abstractNum>
  <w:abstractNum w:abstractNumId="11" w15:restartNumberingAfterBreak="0">
    <w:nsid w:val="27AE07E8"/>
    <w:multiLevelType w:val="hybridMultilevel"/>
    <w:tmpl w:val="1A62A8F8"/>
    <w:lvl w:ilvl="0" w:tplc="C846D060">
      <w:start w:val="1"/>
      <w:numFmt w:val="bullet"/>
      <w:lvlText w:val=""/>
      <w:lvlJc w:val="left"/>
      <w:pPr>
        <w:ind w:left="15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AECBBC2">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8CC3B4">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9C4116">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1AB01A">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50D5A6">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F2A362">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FEB73C">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44F598">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EF65033"/>
    <w:multiLevelType w:val="hybridMultilevel"/>
    <w:tmpl w:val="ED1C0D68"/>
    <w:lvl w:ilvl="0" w:tplc="04190001">
      <w:start w:val="1"/>
      <w:numFmt w:val="bullet"/>
      <w:lvlText w:val=""/>
      <w:lvlJc w:val="left"/>
      <w:pPr>
        <w:ind w:left="1546" w:hanging="360"/>
      </w:pPr>
      <w:rPr>
        <w:rFonts w:ascii="Symbol" w:hAnsi="Symbol" w:hint="default"/>
      </w:rPr>
    </w:lvl>
    <w:lvl w:ilvl="1" w:tplc="04190003" w:tentative="1">
      <w:start w:val="1"/>
      <w:numFmt w:val="bullet"/>
      <w:lvlText w:val="o"/>
      <w:lvlJc w:val="left"/>
      <w:pPr>
        <w:ind w:left="2266" w:hanging="360"/>
      </w:pPr>
      <w:rPr>
        <w:rFonts w:ascii="Courier New" w:hAnsi="Courier New" w:cs="Courier New" w:hint="default"/>
      </w:rPr>
    </w:lvl>
    <w:lvl w:ilvl="2" w:tplc="04190005" w:tentative="1">
      <w:start w:val="1"/>
      <w:numFmt w:val="bullet"/>
      <w:lvlText w:val=""/>
      <w:lvlJc w:val="left"/>
      <w:pPr>
        <w:ind w:left="2986" w:hanging="360"/>
      </w:pPr>
      <w:rPr>
        <w:rFonts w:ascii="Wingdings" w:hAnsi="Wingdings" w:hint="default"/>
      </w:rPr>
    </w:lvl>
    <w:lvl w:ilvl="3" w:tplc="04190001" w:tentative="1">
      <w:start w:val="1"/>
      <w:numFmt w:val="bullet"/>
      <w:lvlText w:val=""/>
      <w:lvlJc w:val="left"/>
      <w:pPr>
        <w:ind w:left="3706" w:hanging="360"/>
      </w:pPr>
      <w:rPr>
        <w:rFonts w:ascii="Symbol" w:hAnsi="Symbol" w:hint="default"/>
      </w:rPr>
    </w:lvl>
    <w:lvl w:ilvl="4" w:tplc="04190003" w:tentative="1">
      <w:start w:val="1"/>
      <w:numFmt w:val="bullet"/>
      <w:lvlText w:val="o"/>
      <w:lvlJc w:val="left"/>
      <w:pPr>
        <w:ind w:left="4426" w:hanging="360"/>
      </w:pPr>
      <w:rPr>
        <w:rFonts w:ascii="Courier New" w:hAnsi="Courier New" w:cs="Courier New" w:hint="default"/>
      </w:rPr>
    </w:lvl>
    <w:lvl w:ilvl="5" w:tplc="04190005" w:tentative="1">
      <w:start w:val="1"/>
      <w:numFmt w:val="bullet"/>
      <w:lvlText w:val=""/>
      <w:lvlJc w:val="left"/>
      <w:pPr>
        <w:ind w:left="5146" w:hanging="360"/>
      </w:pPr>
      <w:rPr>
        <w:rFonts w:ascii="Wingdings" w:hAnsi="Wingdings" w:hint="default"/>
      </w:rPr>
    </w:lvl>
    <w:lvl w:ilvl="6" w:tplc="04190001" w:tentative="1">
      <w:start w:val="1"/>
      <w:numFmt w:val="bullet"/>
      <w:lvlText w:val=""/>
      <w:lvlJc w:val="left"/>
      <w:pPr>
        <w:ind w:left="5866" w:hanging="360"/>
      </w:pPr>
      <w:rPr>
        <w:rFonts w:ascii="Symbol" w:hAnsi="Symbol" w:hint="default"/>
      </w:rPr>
    </w:lvl>
    <w:lvl w:ilvl="7" w:tplc="04190003" w:tentative="1">
      <w:start w:val="1"/>
      <w:numFmt w:val="bullet"/>
      <w:lvlText w:val="o"/>
      <w:lvlJc w:val="left"/>
      <w:pPr>
        <w:ind w:left="6586" w:hanging="360"/>
      </w:pPr>
      <w:rPr>
        <w:rFonts w:ascii="Courier New" w:hAnsi="Courier New" w:cs="Courier New" w:hint="default"/>
      </w:rPr>
    </w:lvl>
    <w:lvl w:ilvl="8" w:tplc="04190005" w:tentative="1">
      <w:start w:val="1"/>
      <w:numFmt w:val="bullet"/>
      <w:lvlText w:val=""/>
      <w:lvlJc w:val="left"/>
      <w:pPr>
        <w:ind w:left="7306" w:hanging="360"/>
      </w:pPr>
      <w:rPr>
        <w:rFonts w:ascii="Wingdings" w:hAnsi="Wingdings" w:hint="default"/>
      </w:rPr>
    </w:lvl>
  </w:abstractNum>
  <w:abstractNum w:abstractNumId="13" w15:restartNumberingAfterBreak="0">
    <w:nsid w:val="32202C45"/>
    <w:multiLevelType w:val="multilevel"/>
    <w:tmpl w:val="12B402E0"/>
    <w:lvl w:ilvl="0">
      <w:start w:val="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9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5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2C32567"/>
    <w:multiLevelType w:val="hybridMultilevel"/>
    <w:tmpl w:val="52783DC2"/>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5" w15:restartNumberingAfterBreak="0">
    <w:nsid w:val="354B401E"/>
    <w:multiLevelType w:val="hybridMultilevel"/>
    <w:tmpl w:val="0F0EFB6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6" w15:restartNumberingAfterBreak="0">
    <w:nsid w:val="48227480"/>
    <w:multiLevelType w:val="multilevel"/>
    <w:tmpl w:val="3482C1F2"/>
    <w:lvl w:ilvl="0">
      <w:start w:val="5"/>
      <w:numFmt w:val="decimal"/>
      <w:lvlText w:val="%1."/>
      <w:lvlJc w:val="left"/>
      <w:pPr>
        <w:ind w:left="3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88C657C"/>
    <w:multiLevelType w:val="hybridMultilevel"/>
    <w:tmpl w:val="0F0ECEDA"/>
    <w:lvl w:ilvl="0" w:tplc="04190001">
      <w:start w:val="1"/>
      <w:numFmt w:val="bullet"/>
      <w:lvlText w:val=""/>
      <w:lvlJc w:val="left"/>
      <w:pPr>
        <w:ind w:left="1561" w:hanging="360"/>
      </w:pPr>
      <w:rPr>
        <w:rFonts w:ascii="Symbol" w:hAnsi="Symbol" w:hint="default"/>
      </w:rPr>
    </w:lvl>
    <w:lvl w:ilvl="1" w:tplc="04190003" w:tentative="1">
      <w:start w:val="1"/>
      <w:numFmt w:val="bullet"/>
      <w:lvlText w:val="o"/>
      <w:lvlJc w:val="left"/>
      <w:pPr>
        <w:ind w:left="2281" w:hanging="360"/>
      </w:pPr>
      <w:rPr>
        <w:rFonts w:ascii="Courier New" w:hAnsi="Courier New" w:cs="Courier New" w:hint="default"/>
      </w:rPr>
    </w:lvl>
    <w:lvl w:ilvl="2" w:tplc="04190005" w:tentative="1">
      <w:start w:val="1"/>
      <w:numFmt w:val="bullet"/>
      <w:lvlText w:val=""/>
      <w:lvlJc w:val="left"/>
      <w:pPr>
        <w:ind w:left="3001" w:hanging="360"/>
      </w:pPr>
      <w:rPr>
        <w:rFonts w:ascii="Wingdings" w:hAnsi="Wingdings" w:hint="default"/>
      </w:rPr>
    </w:lvl>
    <w:lvl w:ilvl="3" w:tplc="04190001" w:tentative="1">
      <w:start w:val="1"/>
      <w:numFmt w:val="bullet"/>
      <w:lvlText w:val=""/>
      <w:lvlJc w:val="left"/>
      <w:pPr>
        <w:ind w:left="3721" w:hanging="360"/>
      </w:pPr>
      <w:rPr>
        <w:rFonts w:ascii="Symbol" w:hAnsi="Symbol" w:hint="default"/>
      </w:rPr>
    </w:lvl>
    <w:lvl w:ilvl="4" w:tplc="04190003" w:tentative="1">
      <w:start w:val="1"/>
      <w:numFmt w:val="bullet"/>
      <w:lvlText w:val="o"/>
      <w:lvlJc w:val="left"/>
      <w:pPr>
        <w:ind w:left="4441" w:hanging="360"/>
      </w:pPr>
      <w:rPr>
        <w:rFonts w:ascii="Courier New" w:hAnsi="Courier New" w:cs="Courier New" w:hint="default"/>
      </w:rPr>
    </w:lvl>
    <w:lvl w:ilvl="5" w:tplc="04190005" w:tentative="1">
      <w:start w:val="1"/>
      <w:numFmt w:val="bullet"/>
      <w:lvlText w:val=""/>
      <w:lvlJc w:val="left"/>
      <w:pPr>
        <w:ind w:left="5161" w:hanging="360"/>
      </w:pPr>
      <w:rPr>
        <w:rFonts w:ascii="Wingdings" w:hAnsi="Wingdings" w:hint="default"/>
      </w:rPr>
    </w:lvl>
    <w:lvl w:ilvl="6" w:tplc="04190001" w:tentative="1">
      <w:start w:val="1"/>
      <w:numFmt w:val="bullet"/>
      <w:lvlText w:val=""/>
      <w:lvlJc w:val="left"/>
      <w:pPr>
        <w:ind w:left="5881" w:hanging="360"/>
      </w:pPr>
      <w:rPr>
        <w:rFonts w:ascii="Symbol" w:hAnsi="Symbol" w:hint="default"/>
      </w:rPr>
    </w:lvl>
    <w:lvl w:ilvl="7" w:tplc="04190003" w:tentative="1">
      <w:start w:val="1"/>
      <w:numFmt w:val="bullet"/>
      <w:lvlText w:val="o"/>
      <w:lvlJc w:val="left"/>
      <w:pPr>
        <w:ind w:left="6601" w:hanging="360"/>
      </w:pPr>
      <w:rPr>
        <w:rFonts w:ascii="Courier New" w:hAnsi="Courier New" w:cs="Courier New" w:hint="default"/>
      </w:rPr>
    </w:lvl>
    <w:lvl w:ilvl="8" w:tplc="04190005" w:tentative="1">
      <w:start w:val="1"/>
      <w:numFmt w:val="bullet"/>
      <w:lvlText w:val=""/>
      <w:lvlJc w:val="left"/>
      <w:pPr>
        <w:ind w:left="7321" w:hanging="360"/>
      </w:pPr>
      <w:rPr>
        <w:rFonts w:ascii="Wingdings" w:hAnsi="Wingdings" w:hint="default"/>
      </w:rPr>
    </w:lvl>
  </w:abstractNum>
  <w:abstractNum w:abstractNumId="18" w15:restartNumberingAfterBreak="0">
    <w:nsid w:val="4B7579D5"/>
    <w:multiLevelType w:val="multilevel"/>
    <w:tmpl w:val="6712BDB2"/>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CE94208"/>
    <w:multiLevelType w:val="hybridMultilevel"/>
    <w:tmpl w:val="D1F4F40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0" w15:restartNumberingAfterBreak="0">
    <w:nsid w:val="50227817"/>
    <w:multiLevelType w:val="hybridMultilevel"/>
    <w:tmpl w:val="C25E2BCA"/>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21" w15:restartNumberingAfterBreak="0">
    <w:nsid w:val="67B56730"/>
    <w:multiLevelType w:val="hybridMultilevel"/>
    <w:tmpl w:val="B43A9F34"/>
    <w:lvl w:ilvl="0" w:tplc="071E7D28">
      <w:start w:val="1"/>
      <w:numFmt w:val="bullet"/>
      <w:lvlText w:val="-"/>
      <w:lvlJc w:val="left"/>
      <w:pPr>
        <w:ind w:left="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72EB56">
      <w:start w:val="1"/>
      <w:numFmt w:val="bullet"/>
      <w:lvlText w:val="o"/>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8E5490">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C0A1F0">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164C2E">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DEC832">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BE83B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18826A">
      <w:start w:val="1"/>
      <w:numFmt w:val="bullet"/>
      <w:lvlText w:val="o"/>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18088C">
      <w:start w:val="1"/>
      <w:numFmt w:val="bullet"/>
      <w:lvlText w:val="▪"/>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9523B13"/>
    <w:multiLevelType w:val="hybridMultilevel"/>
    <w:tmpl w:val="2FE0F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A340E83"/>
    <w:multiLevelType w:val="hybridMultilevel"/>
    <w:tmpl w:val="F530F580"/>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24" w15:restartNumberingAfterBreak="0">
    <w:nsid w:val="6F072732"/>
    <w:multiLevelType w:val="hybridMultilevel"/>
    <w:tmpl w:val="CFC4129C"/>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num w:numId="1">
    <w:abstractNumId w:val="6"/>
  </w:num>
  <w:num w:numId="2">
    <w:abstractNumId w:val="2"/>
  </w:num>
  <w:num w:numId="3">
    <w:abstractNumId w:val="18"/>
  </w:num>
  <w:num w:numId="4">
    <w:abstractNumId w:val="21"/>
  </w:num>
  <w:num w:numId="5">
    <w:abstractNumId w:val="11"/>
  </w:num>
  <w:num w:numId="6">
    <w:abstractNumId w:val="16"/>
  </w:num>
  <w:num w:numId="7">
    <w:abstractNumId w:val="0"/>
  </w:num>
  <w:num w:numId="8">
    <w:abstractNumId w:val="13"/>
  </w:num>
  <w:num w:numId="9">
    <w:abstractNumId w:val="24"/>
  </w:num>
  <w:num w:numId="10">
    <w:abstractNumId w:val="22"/>
  </w:num>
  <w:num w:numId="11">
    <w:abstractNumId w:val="12"/>
  </w:num>
  <w:num w:numId="12">
    <w:abstractNumId w:val="5"/>
  </w:num>
  <w:num w:numId="13">
    <w:abstractNumId w:val="8"/>
  </w:num>
  <w:num w:numId="14">
    <w:abstractNumId w:val="17"/>
  </w:num>
  <w:num w:numId="15">
    <w:abstractNumId w:val="15"/>
  </w:num>
  <w:num w:numId="16">
    <w:abstractNumId w:val="14"/>
  </w:num>
  <w:num w:numId="17">
    <w:abstractNumId w:val="1"/>
  </w:num>
  <w:num w:numId="18">
    <w:abstractNumId w:val="10"/>
  </w:num>
  <w:num w:numId="19">
    <w:abstractNumId w:val="9"/>
  </w:num>
  <w:num w:numId="20">
    <w:abstractNumId w:val="3"/>
  </w:num>
  <w:num w:numId="21">
    <w:abstractNumId w:val="19"/>
  </w:num>
  <w:num w:numId="22">
    <w:abstractNumId w:val="20"/>
  </w:num>
  <w:num w:numId="23">
    <w:abstractNumId w:val="23"/>
  </w:num>
  <w:num w:numId="24">
    <w:abstractNumId w:val="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FCB"/>
    <w:rsid w:val="00053131"/>
    <w:rsid w:val="000A5989"/>
    <w:rsid w:val="000D151C"/>
    <w:rsid w:val="000F2D05"/>
    <w:rsid w:val="00164FCB"/>
    <w:rsid w:val="00241899"/>
    <w:rsid w:val="002865C5"/>
    <w:rsid w:val="002C37BB"/>
    <w:rsid w:val="004809FF"/>
    <w:rsid w:val="00486EF1"/>
    <w:rsid w:val="004C7CC4"/>
    <w:rsid w:val="00550E60"/>
    <w:rsid w:val="005A10F4"/>
    <w:rsid w:val="005C28B5"/>
    <w:rsid w:val="005F3CEF"/>
    <w:rsid w:val="0061768E"/>
    <w:rsid w:val="00895F86"/>
    <w:rsid w:val="008C0125"/>
    <w:rsid w:val="009A4D7C"/>
    <w:rsid w:val="009A7966"/>
    <w:rsid w:val="00A23056"/>
    <w:rsid w:val="00AF56D5"/>
    <w:rsid w:val="00B90350"/>
    <w:rsid w:val="00BF6956"/>
    <w:rsid w:val="00C00830"/>
    <w:rsid w:val="00C27BD4"/>
    <w:rsid w:val="00C664FD"/>
    <w:rsid w:val="00CA31B7"/>
    <w:rsid w:val="00D968D0"/>
    <w:rsid w:val="00E0693F"/>
    <w:rsid w:val="00E57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79B2"/>
  <w15:docId w15:val="{198FCA6B-7891-470E-A394-064CC580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9"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ind w:left="10" w:hanging="10"/>
      <w:jc w:val="center"/>
      <w:outlineLvl w:val="0"/>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4"/>
    </w:rPr>
  </w:style>
  <w:style w:type="paragraph" w:styleId="a3">
    <w:name w:val="List Paragraph"/>
    <w:basedOn w:val="a"/>
    <w:uiPriority w:val="34"/>
    <w:qFormat/>
    <w:rsid w:val="00CA31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3DC6D41A9ADD04059F38FF5BD2B452D9B8BFE1A1B3D4C4A09E50A542939B0F72AA36CE42756C3F620EdAp0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consultantplus://offline/ref%3DC6D41A9ADD04059F38FF5BD2B452D9B8BFE1A1B3D4C4A09E50A542939B0F72AA36CE42756C3F620EdAp0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3DB277EC05C76FD427B7DC762814750359FF093BF9DBF50B48E054BF747CD0D84027F58575877786A2rCUCH" TargetMode="External"/><Relationship Id="rId4" Type="http://schemas.openxmlformats.org/officeDocument/2006/relationships/webSettings" Target="webSettings.xml"/><Relationship Id="rId9" Type="http://schemas.openxmlformats.org/officeDocument/2006/relationships/hyperlink" Target="consultantplus://offline/ref%3DB277EC05C76FD427B7DC762814750359FF093BF9DBF50B48E054BF747CD0D84027F58575877786A2rCUC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6</Pages>
  <Words>2753</Words>
  <Characters>15693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Приложение к приказу</vt:lpstr>
    </vt:vector>
  </TitlesOfParts>
  <Company>SPecialiST RePack</Company>
  <LinksUpToDate>false</LinksUpToDate>
  <CharactersWithSpaces>18410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приказу</dc:title>
  <dc:subject/>
  <dc:creator>зхзж</dc:creator>
  <cp:keywords/>
  <cp:lastModifiedBy>User</cp:lastModifiedBy>
  <cp:revision>27</cp:revision>
  <dcterms:created xsi:type="dcterms:W3CDTF">2026-08-28T08:55:00Z</dcterms:created>
  <dcterms:modified xsi:type="dcterms:W3CDTF">2026-09-02T10:00:00Z</dcterms:modified>
</cp:coreProperties>
</file>